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9FC7D" w14:textId="77777777" w:rsidR="00947BBD" w:rsidRDefault="00947BBD" w:rsidP="000C1A93">
      <w:pPr>
        <w:jc w:val="center"/>
        <w:rPr>
          <w:rFonts w:ascii="Lucida Sans" w:hAnsi="Lucida Sans"/>
          <w:b/>
          <w:sz w:val="28"/>
          <w:szCs w:val="28"/>
        </w:rPr>
      </w:pPr>
    </w:p>
    <w:p w14:paraId="6F20C724" w14:textId="3B2E7598"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61B33051" w14:textId="1D4DDFC2" w:rsidR="00755948" w:rsidRDefault="00755948" w:rsidP="009D641C">
      <w:pPr>
        <w:rPr>
          <w:rFonts w:ascii="Lucida Sans" w:hAnsi="Lucida Sans"/>
          <w:b/>
          <w:sz w:val="20"/>
          <w:szCs w:val="20"/>
        </w:rPr>
      </w:pPr>
    </w:p>
    <w:p w14:paraId="17603802" w14:textId="5122F9C9" w:rsidR="009D641C" w:rsidRPr="00655237" w:rsidRDefault="009D641C" w:rsidP="009D641C">
      <w:pPr>
        <w:rPr>
          <w:rFonts w:asciiTheme="majorBidi" w:hAnsiTheme="majorBidi" w:cstheme="majorBidi"/>
          <w:sz w:val="22"/>
          <w:szCs w:val="22"/>
        </w:rPr>
      </w:pPr>
      <w:r w:rsidRPr="00655237">
        <w:rPr>
          <w:rFonts w:asciiTheme="majorBidi" w:hAnsiTheme="majorBidi" w:cstheme="majorBidi"/>
          <w:b/>
          <w:sz w:val="22"/>
          <w:szCs w:val="22"/>
        </w:rPr>
        <w:t>Study Title</w:t>
      </w:r>
      <w:r w:rsidRPr="00655237">
        <w:rPr>
          <w:rFonts w:asciiTheme="majorBidi" w:hAnsiTheme="majorBidi" w:cstheme="majorBidi"/>
          <w:sz w:val="22"/>
          <w:szCs w:val="22"/>
        </w:rPr>
        <w:t>:</w:t>
      </w:r>
      <w:r w:rsidR="0035111B" w:rsidRPr="00655237">
        <w:rPr>
          <w:rFonts w:asciiTheme="majorBidi" w:hAnsiTheme="majorBidi" w:cstheme="majorBidi"/>
          <w:sz w:val="22"/>
          <w:szCs w:val="22"/>
        </w:rPr>
        <w:t xml:space="preserve"> Risk communication, training, and trust in governmental entities as factors influencing flood preparedness</w:t>
      </w:r>
    </w:p>
    <w:p w14:paraId="61516550" w14:textId="77777777" w:rsidR="009D641C" w:rsidRPr="00655237" w:rsidRDefault="009D641C" w:rsidP="009D641C">
      <w:pPr>
        <w:rPr>
          <w:rFonts w:asciiTheme="majorBidi" w:hAnsiTheme="majorBidi" w:cstheme="majorBidi"/>
          <w:sz w:val="22"/>
          <w:szCs w:val="22"/>
        </w:rPr>
      </w:pPr>
    </w:p>
    <w:p w14:paraId="5FFD265E" w14:textId="1300E529" w:rsidR="0035111B" w:rsidRPr="00655237" w:rsidRDefault="009D641C" w:rsidP="0035111B">
      <w:pPr>
        <w:rPr>
          <w:rFonts w:asciiTheme="majorBidi" w:hAnsiTheme="majorBidi" w:cstheme="majorBidi"/>
          <w:sz w:val="22"/>
          <w:szCs w:val="22"/>
        </w:rPr>
      </w:pPr>
      <w:r w:rsidRPr="00655237">
        <w:rPr>
          <w:rFonts w:asciiTheme="majorBidi" w:hAnsiTheme="majorBidi" w:cstheme="majorBidi"/>
          <w:b/>
          <w:sz w:val="22"/>
          <w:szCs w:val="22"/>
        </w:rPr>
        <w:t>Researcher</w:t>
      </w:r>
      <w:r w:rsidRPr="00655237">
        <w:rPr>
          <w:rFonts w:asciiTheme="majorBidi" w:hAnsiTheme="majorBidi" w:cstheme="majorBidi"/>
          <w:sz w:val="22"/>
          <w:szCs w:val="22"/>
        </w:rPr>
        <w:t>:</w:t>
      </w:r>
      <w:r w:rsidR="0035111B" w:rsidRPr="00655237">
        <w:rPr>
          <w:rFonts w:asciiTheme="majorBidi" w:hAnsiTheme="majorBidi" w:cstheme="majorBidi"/>
          <w:sz w:val="22"/>
          <w:szCs w:val="22"/>
        </w:rPr>
        <w:t xml:space="preserve"> Leen Gammoh</w:t>
      </w:r>
    </w:p>
    <w:p w14:paraId="01BF9492" w14:textId="7B024EB6" w:rsidR="009D641C" w:rsidRPr="00655237" w:rsidRDefault="00AD01F0" w:rsidP="009D641C">
      <w:pPr>
        <w:rPr>
          <w:rFonts w:asciiTheme="majorBidi" w:hAnsiTheme="majorBidi" w:cstheme="majorBidi"/>
          <w:sz w:val="22"/>
          <w:szCs w:val="22"/>
        </w:rPr>
      </w:pPr>
      <w:r w:rsidRPr="00655237">
        <w:rPr>
          <w:rFonts w:asciiTheme="majorBidi" w:hAnsiTheme="majorBidi" w:cstheme="majorBidi"/>
          <w:b/>
          <w:sz w:val="22"/>
          <w:szCs w:val="22"/>
        </w:rPr>
        <w:t>ERGO number:</w:t>
      </w:r>
      <w:r w:rsidR="00DB015F">
        <w:rPr>
          <w:rFonts w:asciiTheme="majorBidi" w:hAnsiTheme="majorBidi" w:cstheme="majorBidi"/>
          <w:b/>
          <w:sz w:val="22"/>
          <w:szCs w:val="22"/>
        </w:rPr>
        <w:t xml:space="preserve"> </w:t>
      </w:r>
      <w:r w:rsidR="00DB015F" w:rsidRPr="00DB015F">
        <w:rPr>
          <w:rFonts w:asciiTheme="majorBidi" w:hAnsiTheme="majorBidi" w:cstheme="majorBidi"/>
          <w:bCs/>
          <w:sz w:val="22"/>
          <w:szCs w:val="22"/>
        </w:rPr>
        <w:t>53561</w:t>
      </w:r>
      <w:r w:rsidR="009D641C" w:rsidRPr="00DB015F">
        <w:rPr>
          <w:rFonts w:asciiTheme="majorBidi" w:hAnsiTheme="majorBidi" w:cstheme="majorBidi"/>
          <w:bCs/>
          <w:sz w:val="22"/>
          <w:szCs w:val="22"/>
        </w:rPr>
        <w:tab/>
      </w:r>
      <w:r w:rsidR="009D641C" w:rsidRPr="00DB015F">
        <w:rPr>
          <w:rFonts w:asciiTheme="majorBidi" w:hAnsiTheme="majorBidi" w:cstheme="majorBidi"/>
          <w:bCs/>
          <w:sz w:val="22"/>
          <w:szCs w:val="22"/>
        </w:rPr>
        <w:tab/>
      </w:r>
      <w:r w:rsidR="009D641C" w:rsidRPr="00655237">
        <w:rPr>
          <w:rFonts w:asciiTheme="majorBidi" w:hAnsiTheme="majorBidi" w:cstheme="majorBidi"/>
          <w:sz w:val="22"/>
          <w:szCs w:val="22"/>
        </w:rPr>
        <w:tab/>
      </w:r>
      <w:r w:rsidR="009D641C" w:rsidRPr="00655237">
        <w:rPr>
          <w:rFonts w:asciiTheme="majorBidi" w:hAnsiTheme="majorBidi" w:cstheme="majorBidi"/>
          <w:sz w:val="22"/>
          <w:szCs w:val="22"/>
        </w:rPr>
        <w:tab/>
      </w:r>
      <w:r w:rsidR="009D641C" w:rsidRPr="00655237">
        <w:rPr>
          <w:rFonts w:asciiTheme="majorBidi" w:hAnsiTheme="majorBidi" w:cstheme="majorBidi"/>
          <w:sz w:val="22"/>
          <w:szCs w:val="22"/>
        </w:rPr>
        <w:tab/>
      </w:r>
      <w:r w:rsidR="009D641C" w:rsidRPr="00655237">
        <w:rPr>
          <w:rFonts w:asciiTheme="majorBidi" w:hAnsiTheme="majorBidi" w:cstheme="majorBidi"/>
          <w:sz w:val="22"/>
          <w:szCs w:val="22"/>
        </w:rPr>
        <w:tab/>
      </w:r>
    </w:p>
    <w:p w14:paraId="2DB3681A" w14:textId="77777777" w:rsidR="009D641C" w:rsidRPr="00655237" w:rsidRDefault="009D641C" w:rsidP="009D641C">
      <w:pPr>
        <w:rPr>
          <w:rFonts w:asciiTheme="majorBidi" w:hAnsiTheme="majorBidi" w:cstheme="majorBidi"/>
          <w:sz w:val="22"/>
          <w:szCs w:val="22"/>
        </w:rPr>
      </w:pPr>
    </w:p>
    <w:p w14:paraId="56AD76BA" w14:textId="0BE3DC99" w:rsidR="009D641C" w:rsidRPr="00655237" w:rsidRDefault="0080218C" w:rsidP="009D641C">
      <w:pPr>
        <w:rPr>
          <w:rFonts w:asciiTheme="majorBidi" w:hAnsiTheme="majorBidi" w:cstheme="majorBidi"/>
          <w:bCs/>
          <w:sz w:val="22"/>
          <w:szCs w:val="22"/>
        </w:rPr>
      </w:pPr>
      <w:r w:rsidRPr="00655237">
        <w:rPr>
          <w:rFonts w:asciiTheme="majorBidi" w:hAnsiTheme="majorBidi" w:cstheme="majorBidi"/>
          <w:bCs/>
          <w:sz w:val="22"/>
          <w:szCs w:val="22"/>
        </w:rPr>
        <w:t xml:space="preserve">You are </w:t>
      </w:r>
      <w:r w:rsidR="00EC7244" w:rsidRPr="00655237">
        <w:rPr>
          <w:rFonts w:asciiTheme="majorBidi" w:hAnsiTheme="majorBidi" w:cstheme="majorBidi"/>
          <w:bCs/>
          <w:sz w:val="22"/>
          <w:szCs w:val="22"/>
        </w:rPr>
        <w:t xml:space="preserve">being </w:t>
      </w:r>
      <w:r w:rsidRPr="00655237">
        <w:rPr>
          <w:rFonts w:asciiTheme="majorBidi" w:hAnsiTheme="majorBidi" w:cstheme="majorBidi"/>
          <w:bCs/>
          <w:sz w:val="22"/>
          <w:szCs w:val="22"/>
        </w:rPr>
        <w:t xml:space="preserve">invited to take part in the above research study. To help you decide whether you would like to take part or not, it is important that you understand why the research is being done and what </w:t>
      </w:r>
      <w:r w:rsidR="00EC7244" w:rsidRPr="00655237">
        <w:rPr>
          <w:rFonts w:asciiTheme="majorBidi" w:hAnsiTheme="majorBidi" w:cstheme="majorBidi"/>
          <w:bCs/>
          <w:sz w:val="22"/>
          <w:szCs w:val="22"/>
        </w:rPr>
        <w:t>it will</w:t>
      </w:r>
      <w:r w:rsidRPr="00655237">
        <w:rPr>
          <w:rFonts w:asciiTheme="majorBidi" w:hAnsiTheme="majorBidi" w:cstheme="majorBidi"/>
          <w:bCs/>
          <w:sz w:val="22"/>
          <w:szCs w:val="22"/>
        </w:rPr>
        <w:t xml:space="preserve"> involve. </w:t>
      </w:r>
      <w:r w:rsidR="009D641C" w:rsidRPr="00655237">
        <w:rPr>
          <w:rFonts w:asciiTheme="majorBidi" w:hAnsiTheme="majorBidi" w:cstheme="majorBidi"/>
          <w:bCs/>
          <w:sz w:val="22"/>
          <w:szCs w:val="22"/>
        </w:rPr>
        <w:t>Please read th</w:t>
      </w:r>
      <w:r w:rsidRPr="00655237">
        <w:rPr>
          <w:rFonts w:asciiTheme="majorBidi" w:hAnsiTheme="majorBidi" w:cstheme="majorBidi"/>
          <w:bCs/>
          <w:sz w:val="22"/>
          <w:szCs w:val="22"/>
        </w:rPr>
        <w:t>e</w:t>
      </w:r>
      <w:r w:rsidR="009D641C" w:rsidRPr="00655237">
        <w:rPr>
          <w:rFonts w:asciiTheme="majorBidi" w:hAnsiTheme="majorBidi" w:cstheme="majorBidi"/>
          <w:bCs/>
          <w:sz w:val="22"/>
          <w:szCs w:val="22"/>
        </w:rPr>
        <w:t xml:space="preserve"> information</w:t>
      </w:r>
      <w:r w:rsidRPr="00655237">
        <w:rPr>
          <w:rFonts w:asciiTheme="majorBidi" w:hAnsiTheme="majorBidi" w:cstheme="majorBidi"/>
          <w:bCs/>
          <w:sz w:val="22"/>
          <w:szCs w:val="22"/>
        </w:rPr>
        <w:t xml:space="preserve"> below</w:t>
      </w:r>
      <w:r w:rsidR="009D641C" w:rsidRPr="00655237">
        <w:rPr>
          <w:rFonts w:asciiTheme="majorBidi" w:hAnsiTheme="majorBidi" w:cstheme="majorBidi"/>
          <w:bCs/>
          <w:sz w:val="22"/>
          <w:szCs w:val="22"/>
        </w:rPr>
        <w:t xml:space="preserve"> carefully </w:t>
      </w:r>
      <w:r w:rsidR="00DA7684" w:rsidRPr="00655237">
        <w:rPr>
          <w:rFonts w:asciiTheme="majorBidi" w:hAnsiTheme="majorBidi" w:cstheme="majorBidi"/>
          <w:bCs/>
          <w:sz w:val="22"/>
          <w:szCs w:val="22"/>
        </w:rPr>
        <w:t xml:space="preserve">and ask questions if anything is not clear or you would like more information </w:t>
      </w:r>
      <w:r w:rsidR="009D641C" w:rsidRPr="00655237">
        <w:rPr>
          <w:rFonts w:asciiTheme="majorBidi" w:hAnsiTheme="majorBidi" w:cstheme="majorBidi"/>
          <w:bCs/>
          <w:sz w:val="22"/>
          <w:szCs w:val="22"/>
        </w:rPr>
        <w:t xml:space="preserve">before </w:t>
      </w:r>
      <w:r w:rsidR="00DA7684" w:rsidRPr="00655237">
        <w:rPr>
          <w:rFonts w:asciiTheme="majorBidi" w:hAnsiTheme="majorBidi" w:cstheme="majorBidi"/>
          <w:bCs/>
          <w:sz w:val="22"/>
          <w:szCs w:val="22"/>
        </w:rPr>
        <w:t xml:space="preserve">you </w:t>
      </w:r>
      <w:r w:rsidR="009D641C" w:rsidRPr="00655237">
        <w:rPr>
          <w:rFonts w:asciiTheme="majorBidi" w:hAnsiTheme="majorBidi" w:cstheme="majorBidi"/>
          <w:bCs/>
          <w:sz w:val="22"/>
          <w:szCs w:val="22"/>
        </w:rPr>
        <w:t>decid</w:t>
      </w:r>
      <w:r w:rsidR="00DA7684" w:rsidRPr="00655237">
        <w:rPr>
          <w:rFonts w:asciiTheme="majorBidi" w:hAnsiTheme="majorBidi" w:cstheme="majorBidi"/>
          <w:bCs/>
          <w:sz w:val="22"/>
          <w:szCs w:val="22"/>
        </w:rPr>
        <w:t>e</w:t>
      </w:r>
      <w:r w:rsidR="009D641C" w:rsidRPr="00655237">
        <w:rPr>
          <w:rFonts w:asciiTheme="majorBidi" w:hAnsiTheme="majorBidi" w:cstheme="majorBidi"/>
          <w:bCs/>
          <w:sz w:val="22"/>
          <w:szCs w:val="22"/>
        </w:rPr>
        <w:t xml:space="preserve"> to take part in this research.</w:t>
      </w:r>
      <w:r w:rsidR="00E06BE9" w:rsidRPr="00655237">
        <w:rPr>
          <w:rFonts w:asciiTheme="majorBidi" w:hAnsiTheme="majorBidi" w:cstheme="majorBidi"/>
          <w:bCs/>
          <w:sz w:val="22"/>
          <w:szCs w:val="22"/>
        </w:rPr>
        <w:t xml:space="preserve"> </w:t>
      </w:r>
      <w:r w:rsidR="00EC7244" w:rsidRPr="00655237">
        <w:rPr>
          <w:rFonts w:asciiTheme="majorBidi" w:hAnsiTheme="majorBidi" w:cstheme="majorBidi"/>
          <w:bCs/>
          <w:sz w:val="22"/>
          <w:szCs w:val="22"/>
        </w:rPr>
        <w:t xml:space="preserve"> You may like to discuss it with others but i</w:t>
      </w:r>
      <w:r w:rsidR="00E06BE9" w:rsidRPr="00655237">
        <w:rPr>
          <w:rFonts w:asciiTheme="majorBidi" w:hAnsiTheme="majorBidi" w:cstheme="majorBidi"/>
          <w:bCs/>
          <w:sz w:val="22"/>
          <w:szCs w:val="22"/>
        </w:rPr>
        <w:t>t is up to you to decide whether or not to take part.</w:t>
      </w:r>
      <w:r w:rsidR="009D641C" w:rsidRPr="00655237">
        <w:rPr>
          <w:rFonts w:asciiTheme="majorBidi" w:hAnsiTheme="majorBidi" w:cstheme="majorBidi"/>
          <w:bCs/>
          <w:sz w:val="22"/>
          <w:szCs w:val="22"/>
        </w:rPr>
        <w:t xml:space="preserve"> If you are happy to participate you will be asked to sign a consent form.</w:t>
      </w:r>
    </w:p>
    <w:p w14:paraId="57B0A0C6" w14:textId="77777777" w:rsidR="009D641C" w:rsidRPr="00655237" w:rsidRDefault="009D641C" w:rsidP="009D641C">
      <w:pPr>
        <w:rPr>
          <w:rFonts w:asciiTheme="majorBidi" w:hAnsiTheme="majorBidi" w:cstheme="majorBidi"/>
          <w:sz w:val="22"/>
          <w:szCs w:val="22"/>
        </w:rPr>
      </w:pPr>
    </w:p>
    <w:p w14:paraId="2E14B8A7" w14:textId="77777777" w:rsidR="009D641C" w:rsidRPr="00655237" w:rsidRDefault="009D641C" w:rsidP="009D641C">
      <w:pPr>
        <w:rPr>
          <w:rFonts w:asciiTheme="majorBidi" w:hAnsiTheme="majorBidi" w:cstheme="majorBidi"/>
          <w:b/>
          <w:sz w:val="22"/>
          <w:szCs w:val="22"/>
        </w:rPr>
      </w:pPr>
      <w:r w:rsidRPr="00655237">
        <w:rPr>
          <w:rFonts w:asciiTheme="majorBidi" w:hAnsiTheme="majorBidi" w:cstheme="majorBidi"/>
          <w:b/>
          <w:sz w:val="22"/>
          <w:szCs w:val="22"/>
        </w:rPr>
        <w:t>What is the research about?</w:t>
      </w:r>
    </w:p>
    <w:p w14:paraId="2F22CC71" w14:textId="235E8B6E" w:rsidR="00F11E29" w:rsidRPr="00655237" w:rsidRDefault="00F11E29" w:rsidP="001A263B">
      <w:pPr>
        <w:jc w:val="both"/>
        <w:rPr>
          <w:rFonts w:asciiTheme="majorBidi" w:hAnsiTheme="majorBidi" w:cstheme="majorBidi"/>
          <w:sz w:val="22"/>
          <w:szCs w:val="22"/>
        </w:rPr>
      </w:pPr>
      <w:r w:rsidRPr="00655237">
        <w:rPr>
          <w:rFonts w:asciiTheme="majorBidi" w:hAnsiTheme="majorBidi" w:cstheme="majorBidi"/>
          <w:iCs/>
          <w:sz w:val="22"/>
          <w:szCs w:val="22"/>
        </w:rPr>
        <w:t xml:space="preserve">I am Leen Gammoh a Post Graduate Researcher at the University of Southampton, in the Business School department. I am requesting your participation in a study regarding </w:t>
      </w:r>
      <w:r w:rsidR="005F2744" w:rsidRPr="00655237">
        <w:rPr>
          <w:rFonts w:asciiTheme="majorBidi" w:hAnsiTheme="majorBidi" w:cstheme="majorBidi"/>
          <w:sz w:val="22"/>
          <w:szCs w:val="22"/>
        </w:rPr>
        <w:t xml:space="preserve">information </w:t>
      </w:r>
      <w:r w:rsidR="00045409" w:rsidRPr="00655237">
        <w:rPr>
          <w:rFonts w:asciiTheme="majorBidi" w:hAnsiTheme="majorBidi" w:cstheme="majorBidi"/>
          <w:sz w:val="22"/>
          <w:szCs w:val="22"/>
        </w:rPr>
        <w:t>communication, training, and trust in governmental entities as factors influencing flood preparedness</w:t>
      </w:r>
      <w:r w:rsidRPr="00655237">
        <w:rPr>
          <w:rFonts w:asciiTheme="majorBidi" w:hAnsiTheme="majorBidi" w:cstheme="majorBidi"/>
          <w:iCs/>
          <w:sz w:val="22"/>
          <w:szCs w:val="22"/>
        </w:rPr>
        <w:t xml:space="preserve">, for my PhD research. This research aims </w:t>
      </w:r>
      <w:r w:rsidRPr="00655237">
        <w:rPr>
          <w:rFonts w:asciiTheme="majorBidi" w:hAnsiTheme="majorBidi" w:cstheme="majorBidi"/>
          <w:sz w:val="22"/>
          <w:szCs w:val="22"/>
        </w:rPr>
        <w:t>to examine the link between these dimensions (</w:t>
      </w:r>
      <w:r w:rsidR="00FE569D" w:rsidRPr="00655237">
        <w:rPr>
          <w:rFonts w:asciiTheme="majorBidi" w:hAnsiTheme="majorBidi" w:cstheme="majorBidi"/>
          <w:sz w:val="22"/>
          <w:szCs w:val="22"/>
        </w:rPr>
        <w:t>r</w:t>
      </w:r>
      <w:r w:rsidR="00045409" w:rsidRPr="00655237">
        <w:rPr>
          <w:rFonts w:asciiTheme="majorBidi" w:hAnsiTheme="majorBidi" w:cstheme="majorBidi"/>
          <w:sz w:val="22"/>
          <w:szCs w:val="22"/>
        </w:rPr>
        <w:t>isk communication, training, and trust in governmental entities</w:t>
      </w:r>
      <w:r w:rsidRPr="00655237">
        <w:rPr>
          <w:rFonts w:asciiTheme="majorBidi" w:hAnsiTheme="majorBidi" w:cstheme="majorBidi"/>
          <w:sz w:val="22"/>
          <w:szCs w:val="22"/>
        </w:rPr>
        <w:t xml:space="preserve">) and </w:t>
      </w:r>
      <w:r w:rsidR="009C33DA" w:rsidRPr="00655237">
        <w:rPr>
          <w:rFonts w:asciiTheme="majorBidi" w:hAnsiTheme="majorBidi" w:cstheme="majorBidi"/>
          <w:sz w:val="22"/>
          <w:szCs w:val="22"/>
        </w:rPr>
        <w:t xml:space="preserve">natural disaster </w:t>
      </w:r>
      <w:r w:rsidRPr="00655237">
        <w:rPr>
          <w:rFonts w:asciiTheme="majorBidi" w:hAnsiTheme="majorBidi" w:cstheme="majorBidi"/>
          <w:sz w:val="22"/>
          <w:szCs w:val="22"/>
        </w:rPr>
        <w:t>preparedness</w:t>
      </w:r>
      <w:r w:rsidR="00045409" w:rsidRPr="00655237">
        <w:rPr>
          <w:rFonts w:asciiTheme="majorBidi" w:hAnsiTheme="majorBidi" w:cstheme="majorBidi"/>
          <w:sz w:val="22"/>
          <w:szCs w:val="22"/>
        </w:rPr>
        <w:t>, namely; flooding</w:t>
      </w:r>
      <w:r w:rsidRPr="00655237">
        <w:rPr>
          <w:rFonts w:asciiTheme="majorBidi" w:hAnsiTheme="majorBidi" w:cstheme="majorBidi"/>
          <w:sz w:val="22"/>
          <w:szCs w:val="22"/>
        </w:rPr>
        <w:t xml:space="preserve"> in the context of Jordan, a country in the Middle East that was lately impacted with flash floods and snowstorms. </w:t>
      </w:r>
    </w:p>
    <w:p w14:paraId="56B861FF" w14:textId="77777777" w:rsidR="009D641C" w:rsidRPr="00655237" w:rsidRDefault="009D641C" w:rsidP="009D641C">
      <w:pPr>
        <w:rPr>
          <w:rFonts w:asciiTheme="majorBidi" w:hAnsiTheme="majorBidi" w:cstheme="majorBidi"/>
          <w:i/>
          <w:sz w:val="22"/>
          <w:szCs w:val="22"/>
        </w:rPr>
      </w:pPr>
    </w:p>
    <w:p w14:paraId="7A94539E" w14:textId="5B3D08C6" w:rsidR="009D641C" w:rsidRPr="00655237" w:rsidRDefault="009D641C" w:rsidP="009D641C">
      <w:pPr>
        <w:rPr>
          <w:rFonts w:asciiTheme="majorBidi" w:hAnsiTheme="majorBidi" w:cstheme="majorBidi"/>
          <w:b/>
          <w:sz w:val="22"/>
          <w:szCs w:val="22"/>
        </w:rPr>
      </w:pPr>
      <w:r w:rsidRPr="00655237">
        <w:rPr>
          <w:rFonts w:asciiTheme="majorBidi" w:hAnsiTheme="majorBidi" w:cstheme="majorBidi"/>
          <w:b/>
          <w:sz w:val="22"/>
          <w:szCs w:val="22"/>
        </w:rPr>
        <w:t>Why have I been</w:t>
      </w:r>
      <w:r w:rsidR="001F283B" w:rsidRPr="00655237">
        <w:rPr>
          <w:rFonts w:asciiTheme="majorBidi" w:hAnsiTheme="majorBidi" w:cstheme="majorBidi"/>
          <w:b/>
          <w:sz w:val="22"/>
          <w:szCs w:val="22"/>
        </w:rPr>
        <w:t xml:space="preserve"> asked to participate</w:t>
      </w:r>
      <w:r w:rsidRPr="00655237">
        <w:rPr>
          <w:rFonts w:asciiTheme="majorBidi" w:hAnsiTheme="majorBidi" w:cstheme="majorBidi"/>
          <w:b/>
          <w:sz w:val="22"/>
          <w:szCs w:val="22"/>
        </w:rPr>
        <w:t>?</w:t>
      </w:r>
    </w:p>
    <w:p w14:paraId="49C09079" w14:textId="66659DB6" w:rsidR="00557476" w:rsidRPr="00655237" w:rsidRDefault="00441CF0" w:rsidP="00A65AE2">
      <w:pPr>
        <w:pStyle w:val="NoSpacing"/>
        <w:spacing w:line="276" w:lineRule="auto"/>
        <w:rPr>
          <w:rFonts w:asciiTheme="majorBidi" w:hAnsiTheme="majorBidi" w:cstheme="majorBidi"/>
        </w:rPr>
      </w:pPr>
      <w:r>
        <w:rPr>
          <w:rFonts w:asciiTheme="majorBidi" w:hAnsiTheme="majorBidi" w:cstheme="majorBidi"/>
        </w:rPr>
        <w:t xml:space="preserve">To study the links between </w:t>
      </w:r>
      <w:r w:rsidR="00C16F27">
        <w:rPr>
          <w:rFonts w:asciiTheme="majorBidi" w:hAnsiTheme="majorBidi" w:cstheme="majorBidi"/>
        </w:rPr>
        <w:t xml:space="preserve">disaster </w:t>
      </w:r>
      <w:r>
        <w:rPr>
          <w:rFonts w:asciiTheme="majorBidi" w:hAnsiTheme="majorBidi" w:cstheme="majorBidi"/>
        </w:rPr>
        <w:t xml:space="preserve">awareness, through </w:t>
      </w:r>
      <w:r w:rsidR="00C16F27">
        <w:rPr>
          <w:rFonts w:asciiTheme="majorBidi" w:hAnsiTheme="majorBidi" w:cstheme="majorBidi"/>
        </w:rPr>
        <w:t xml:space="preserve">information </w:t>
      </w:r>
      <w:r>
        <w:rPr>
          <w:rFonts w:asciiTheme="majorBidi" w:hAnsiTheme="majorBidi" w:cstheme="majorBidi"/>
        </w:rPr>
        <w:t xml:space="preserve">communication and training, in addition to, trust in governmental bodies, </w:t>
      </w:r>
      <w:r w:rsidR="00FE569D" w:rsidRPr="00655237">
        <w:rPr>
          <w:rFonts w:asciiTheme="majorBidi" w:hAnsiTheme="majorBidi" w:cstheme="majorBidi"/>
        </w:rPr>
        <w:t xml:space="preserve">data </w:t>
      </w:r>
      <w:r>
        <w:rPr>
          <w:rFonts w:asciiTheme="majorBidi" w:hAnsiTheme="majorBidi" w:cstheme="majorBidi"/>
        </w:rPr>
        <w:t xml:space="preserve">will be captured </w:t>
      </w:r>
      <w:r w:rsidR="00FE569D" w:rsidRPr="00655237">
        <w:rPr>
          <w:rFonts w:asciiTheme="majorBidi" w:hAnsiTheme="majorBidi" w:cstheme="majorBidi"/>
        </w:rPr>
        <w:t>on opinions and experiences of students in higher education institutions. Currently, there is very limited information available on the existing procedures and levels linked to such matters</w:t>
      </w:r>
      <w:r w:rsidR="007004B0" w:rsidRPr="00655237">
        <w:rPr>
          <w:rFonts w:asciiTheme="majorBidi" w:hAnsiTheme="majorBidi" w:cstheme="majorBidi"/>
        </w:rPr>
        <w:t>, especially in Jordan</w:t>
      </w:r>
      <w:r w:rsidR="00FE569D" w:rsidRPr="00655237">
        <w:rPr>
          <w:rFonts w:asciiTheme="majorBidi" w:hAnsiTheme="majorBidi" w:cstheme="majorBidi"/>
        </w:rPr>
        <w:t>. Through recognizing gaps in current practices, targeted interventions could be realized to support present flood disaster communication, awareness and preparedness, with a focus on flood disaster risk reduction.</w:t>
      </w:r>
      <w:r w:rsidR="00557476" w:rsidRPr="00655237">
        <w:rPr>
          <w:rFonts w:asciiTheme="majorBidi" w:hAnsiTheme="majorBidi" w:cstheme="majorBidi"/>
        </w:rPr>
        <w:t xml:space="preserve"> </w:t>
      </w:r>
    </w:p>
    <w:p w14:paraId="75CA9F78" w14:textId="77777777" w:rsidR="007004B0" w:rsidRPr="00655237" w:rsidRDefault="007004B0" w:rsidP="007004B0">
      <w:pPr>
        <w:pStyle w:val="NoSpacing"/>
        <w:spacing w:line="276" w:lineRule="auto"/>
        <w:rPr>
          <w:rFonts w:asciiTheme="majorBidi" w:hAnsiTheme="majorBidi" w:cstheme="majorBidi"/>
        </w:rPr>
      </w:pPr>
    </w:p>
    <w:p w14:paraId="3999BF9C" w14:textId="2FAE38AA" w:rsidR="009D641C" w:rsidRPr="00655237" w:rsidRDefault="009D641C" w:rsidP="00557476">
      <w:pPr>
        <w:pStyle w:val="NoSpacing"/>
        <w:spacing w:line="276" w:lineRule="auto"/>
        <w:rPr>
          <w:rFonts w:asciiTheme="majorBidi" w:hAnsiTheme="majorBidi" w:cstheme="majorBidi"/>
        </w:rPr>
      </w:pPr>
      <w:r w:rsidRPr="00655237">
        <w:rPr>
          <w:rFonts w:asciiTheme="majorBidi" w:hAnsiTheme="majorBidi" w:cstheme="majorBidi"/>
          <w:b/>
        </w:rPr>
        <w:t>What will happen to me if I take part?</w:t>
      </w:r>
    </w:p>
    <w:p w14:paraId="75819D3E" w14:textId="6735AF0F" w:rsidR="005D2D62" w:rsidRPr="00655237" w:rsidRDefault="004023E1" w:rsidP="00CF5CA0">
      <w:pPr>
        <w:rPr>
          <w:rFonts w:asciiTheme="majorBidi" w:hAnsiTheme="majorBidi" w:cstheme="majorBidi"/>
          <w:iCs/>
          <w:sz w:val="22"/>
          <w:szCs w:val="22"/>
        </w:rPr>
      </w:pPr>
      <w:r w:rsidRPr="00655237">
        <w:rPr>
          <w:rFonts w:asciiTheme="majorBidi" w:hAnsiTheme="majorBidi" w:cstheme="majorBidi"/>
          <w:iCs/>
          <w:sz w:val="22"/>
          <w:szCs w:val="22"/>
        </w:rPr>
        <w:t xml:space="preserve">You will be given a brief </w:t>
      </w:r>
      <w:r w:rsidR="00B73E0F" w:rsidRPr="00655237">
        <w:rPr>
          <w:rFonts w:asciiTheme="majorBidi" w:hAnsiTheme="majorBidi" w:cstheme="majorBidi"/>
          <w:iCs/>
          <w:sz w:val="22"/>
          <w:szCs w:val="22"/>
        </w:rPr>
        <w:t>explanation</w:t>
      </w:r>
      <w:r w:rsidRPr="00655237">
        <w:rPr>
          <w:rFonts w:asciiTheme="majorBidi" w:hAnsiTheme="majorBidi" w:cstheme="majorBidi"/>
          <w:iCs/>
          <w:sz w:val="22"/>
          <w:szCs w:val="22"/>
        </w:rPr>
        <w:t xml:space="preserve"> of the study, and your rights, including that no personal information is going to be collected from you which can identify you. </w:t>
      </w:r>
      <w:r w:rsidR="00211570" w:rsidRPr="00655237">
        <w:rPr>
          <w:rFonts w:asciiTheme="majorBidi" w:hAnsiTheme="majorBidi" w:cstheme="majorBidi"/>
          <w:iCs/>
          <w:sz w:val="22"/>
          <w:szCs w:val="22"/>
        </w:rPr>
        <w:t xml:space="preserve">After you </w:t>
      </w:r>
      <w:r w:rsidR="00CF5CA0" w:rsidRPr="00655237">
        <w:rPr>
          <w:rFonts w:asciiTheme="majorBidi" w:hAnsiTheme="majorBidi" w:cstheme="majorBidi"/>
          <w:iCs/>
          <w:sz w:val="22"/>
          <w:szCs w:val="22"/>
        </w:rPr>
        <w:t>approve</w:t>
      </w:r>
      <w:r w:rsidR="00211570" w:rsidRPr="00655237">
        <w:rPr>
          <w:rFonts w:asciiTheme="majorBidi" w:hAnsiTheme="majorBidi" w:cstheme="majorBidi"/>
          <w:iCs/>
          <w:sz w:val="22"/>
          <w:szCs w:val="22"/>
        </w:rPr>
        <w:t xml:space="preserve"> on participating based on your personal decision and with </w:t>
      </w:r>
      <w:r w:rsidR="0036266E" w:rsidRPr="00655237">
        <w:rPr>
          <w:rFonts w:asciiTheme="majorBidi" w:hAnsiTheme="majorBidi" w:cstheme="majorBidi"/>
          <w:iCs/>
          <w:sz w:val="22"/>
          <w:szCs w:val="22"/>
        </w:rPr>
        <w:t xml:space="preserve">no pressure from the researcher, this will be considered as a consent. </w:t>
      </w:r>
      <w:r w:rsidR="00CE4AF1" w:rsidRPr="00655237">
        <w:rPr>
          <w:rFonts w:asciiTheme="majorBidi" w:hAnsiTheme="majorBidi" w:cstheme="majorBidi"/>
          <w:iCs/>
          <w:sz w:val="22"/>
          <w:szCs w:val="22"/>
        </w:rPr>
        <w:t xml:space="preserve">You will </w:t>
      </w:r>
      <w:r w:rsidR="0036266E" w:rsidRPr="00655237">
        <w:rPr>
          <w:rFonts w:asciiTheme="majorBidi" w:hAnsiTheme="majorBidi" w:cstheme="majorBidi"/>
          <w:iCs/>
          <w:sz w:val="22"/>
          <w:szCs w:val="22"/>
        </w:rPr>
        <w:t xml:space="preserve">then </w:t>
      </w:r>
      <w:r w:rsidR="00CE4AF1" w:rsidRPr="00655237">
        <w:rPr>
          <w:rFonts w:asciiTheme="majorBidi" w:hAnsiTheme="majorBidi" w:cstheme="majorBidi"/>
          <w:iCs/>
          <w:sz w:val="22"/>
          <w:szCs w:val="22"/>
        </w:rPr>
        <w:t xml:space="preserve">be given a hard copy </w:t>
      </w:r>
      <w:r w:rsidR="00CF5CA0" w:rsidRPr="00655237">
        <w:rPr>
          <w:rFonts w:asciiTheme="majorBidi" w:hAnsiTheme="majorBidi" w:cstheme="majorBidi"/>
          <w:iCs/>
          <w:sz w:val="22"/>
          <w:szCs w:val="22"/>
        </w:rPr>
        <w:t>survey that</w:t>
      </w:r>
      <w:r w:rsidR="00CE4AF1" w:rsidRPr="00655237">
        <w:rPr>
          <w:rFonts w:asciiTheme="majorBidi" w:hAnsiTheme="majorBidi" w:cstheme="majorBidi"/>
          <w:iCs/>
          <w:sz w:val="22"/>
          <w:szCs w:val="22"/>
        </w:rPr>
        <w:t xml:space="preserve"> takes 1</w:t>
      </w:r>
      <w:r w:rsidR="008C01D6" w:rsidRPr="00655237">
        <w:rPr>
          <w:rFonts w:asciiTheme="majorBidi" w:hAnsiTheme="majorBidi" w:cstheme="majorBidi"/>
          <w:iCs/>
          <w:sz w:val="22"/>
          <w:szCs w:val="22"/>
        </w:rPr>
        <w:t>5</w:t>
      </w:r>
      <w:r w:rsidR="00CE4AF1" w:rsidRPr="00655237">
        <w:rPr>
          <w:rFonts w:asciiTheme="majorBidi" w:hAnsiTheme="majorBidi" w:cstheme="majorBidi"/>
          <w:iCs/>
          <w:sz w:val="22"/>
          <w:szCs w:val="22"/>
        </w:rPr>
        <w:t>-2</w:t>
      </w:r>
      <w:r w:rsidR="008C01D6" w:rsidRPr="00655237">
        <w:rPr>
          <w:rFonts w:asciiTheme="majorBidi" w:hAnsiTheme="majorBidi" w:cstheme="majorBidi"/>
          <w:iCs/>
          <w:sz w:val="22"/>
          <w:szCs w:val="22"/>
        </w:rPr>
        <w:t>0</w:t>
      </w:r>
      <w:r w:rsidR="001C28DB" w:rsidRPr="00655237">
        <w:rPr>
          <w:rFonts w:asciiTheme="majorBidi" w:hAnsiTheme="majorBidi" w:cstheme="majorBidi"/>
          <w:iCs/>
          <w:sz w:val="22"/>
          <w:szCs w:val="22"/>
        </w:rPr>
        <w:t xml:space="preserve"> minutes to fill</w:t>
      </w:r>
      <w:r w:rsidR="00CE4AF1" w:rsidRPr="00655237">
        <w:rPr>
          <w:rFonts w:asciiTheme="majorBidi" w:hAnsiTheme="majorBidi" w:cstheme="majorBidi"/>
          <w:iCs/>
          <w:sz w:val="22"/>
          <w:szCs w:val="22"/>
        </w:rPr>
        <w:t xml:space="preserve">. You have the right to withdraw at any time without your rights being affected. Finally, you will receive a debriefing form, but not a copy of the results unless you contact </w:t>
      </w:r>
      <w:r w:rsidR="00AE6410" w:rsidRPr="00655237">
        <w:rPr>
          <w:rFonts w:asciiTheme="majorBidi" w:hAnsiTheme="majorBidi" w:cstheme="majorBidi"/>
          <w:iCs/>
          <w:sz w:val="22"/>
          <w:szCs w:val="22"/>
        </w:rPr>
        <w:t xml:space="preserve">the </w:t>
      </w:r>
      <w:r w:rsidR="00CE4AF1" w:rsidRPr="00655237">
        <w:rPr>
          <w:rFonts w:asciiTheme="majorBidi" w:hAnsiTheme="majorBidi" w:cstheme="majorBidi"/>
          <w:iCs/>
          <w:sz w:val="22"/>
          <w:szCs w:val="22"/>
        </w:rPr>
        <w:t>researcher and ask for it.</w:t>
      </w:r>
    </w:p>
    <w:p w14:paraId="6594CA41" w14:textId="45F12A38" w:rsidR="00C51FD9" w:rsidRPr="00655237" w:rsidRDefault="00C51FD9" w:rsidP="009D641C">
      <w:pPr>
        <w:rPr>
          <w:rFonts w:asciiTheme="majorBidi" w:hAnsiTheme="majorBidi" w:cstheme="majorBidi"/>
          <w:iCs/>
          <w:sz w:val="22"/>
          <w:szCs w:val="22"/>
        </w:rPr>
      </w:pPr>
    </w:p>
    <w:p w14:paraId="084945D4" w14:textId="10674A29" w:rsidR="009D641C" w:rsidRPr="00655237" w:rsidRDefault="009D641C" w:rsidP="009D641C">
      <w:pPr>
        <w:rPr>
          <w:rFonts w:asciiTheme="majorBidi" w:hAnsiTheme="majorBidi" w:cstheme="majorBidi"/>
          <w:b/>
          <w:sz w:val="22"/>
          <w:szCs w:val="22"/>
        </w:rPr>
      </w:pPr>
      <w:r w:rsidRPr="00655237">
        <w:rPr>
          <w:rFonts w:asciiTheme="majorBidi" w:hAnsiTheme="majorBidi" w:cstheme="majorBidi"/>
          <w:b/>
          <w:sz w:val="22"/>
          <w:szCs w:val="22"/>
        </w:rPr>
        <w:t>Are there any benefits in my taking part?</w:t>
      </w:r>
    </w:p>
    <w:p w14:paraId="12DF4E9B" w14:textId="6A55C04F" w:rsidR="008C01D6" w:rsidRPr="00655237" w:rsidRDefault="008C01D6" w:rsidP="002A6569">
      <w:pPr>
        <w:jc w:val="both"/>
        <w:rPr>
          <w:rFonts w:asciiTheme="majorBidi" w:hAnsiTheme="majorBidi" w:cstheme="majorBidi"/>
          <w:iCs/>
          <w:sz w:val="22"/>
          <w:szCs w:val="22"/>
        </w:rPr>
      </w:pPr>
      <w:r w:rsidRPr="00655237">
        <w:rPr>
          <w:rFonts w:asciiTheme="majorBidi" w:hAnsiTheme="majorBidi" w:cstheme="majorBidi"/>
          <w:iCs/>
          <w:sz w:val="22"/>
          <w:szCs w:val="22"/>
        </w:rPr>
        <w:t>Taking part in this research will add up to the current knowledge for such topic. As such research has not been done before especially in Jordan, and knowing the results will aid in better understanding of the level of flood preparedness</w:t>
      </w:r>
      <w:r w:rsidR="00AD7387" w:rsidRPr="00655237">
        <w:rPr>
          <w:rFonts w:asciiTheme="majorBidi" w:hAnsiTheme="majorBidi" w:cstheme="majorBidi"/>
          <w:iCs/>
          <w:sz w:val="22"/>
          <w:szCs w:val="22"/>
        </w:rPr>
        <w:t xml:space="preserve"> and disaster awareness, in terms of, flood information communication and training, in addition to the level of trust of locals in governmental entities</w:t>
      </w:r>
      <w:r w:rsidR="002A6569" w:rsidRPr="00655237">
        <w:rPr>
          <w:rFonts w:asciiTheme="majorBidi" w:hAnsiTheme="majorBidi" w:cstheme="majorBidi"/>
          <w:iCs/>
          <w:sz w:val="22"/>
          <w:szCs w:val="22"/>
        </w:rPr>
        <w:t>.</w:t>
      </w:r>
    </w:p>
    <w:p w14:paraId="242E09B8" w14:textId="77777777" w:rsidR="005A28DE" w:rsidRPr="00655237" w:rsidRDefault="005A28DE" w:rsidP="009D641C">
      <w:pPr>
        <w:rPr>
          <w:rFonts w:asciiTheme="majorBidi" w:hAnsiTheme="majorBidi" w:cstheme="majorBidi"/>
          <w:iCs/>
          <w:sz w:val="22"/>
          <w:szCs w:val="22"/>
        </w:rPr>
      </w:pPr>
    </w:p>
    <w:p w14:paraId="2CAE184E" w14:textId="77777777" w:rsidR="009D641C" w:rsidRPr="00655237" w:rsidRDefault="009D641C" w:rsidP="009D641C">
      <w:pPr>
        <w:rPr>
          <w:rFonts w:asciiTheme="majorBidi" w:hAnsiTheme="majorBidi" w:cstheme="majorBidi"/>
          <w:b/>
          <w:sz w:val="22"/>
          <w:szCs w:val="22"/>
        </w:rPr>
      </w:pPr>
      <w:r w:rsidRPr="00655237">
        <w:rPr>
          <w:rFonts w:asciiTheme="majorBidi" w:hAnsiTheme="majorBidi" w:cstheme="majorBidi"/>
          <w:b/>
          <w:sz w:val="22"/>
          <w:szCs w:val="22"/>
        </w:rPr>
        <w:t>Are there any risks involved?</w:t>
      </w:r>
    </w:p>
    <w:p w14:paraId="2DE74240" w14:textId="3E3BEA3B" w:rsidR="009D641C" w:rsidRPr="00655237" w:rsidRDefault="002D220F" w:rsidP="00A70822">
      <w:pPr>
        <w:rPr>
          <w:rFonts w:asciiTheme="majorBidi" w:hAnsiTheme="majorBidi" w:cstheme="majorBidi"/>
          <w:sz w:val="22"/>
          <w:szCs w:val="22"/>
        </w:rPr>
      </w:pPr>
      <w:r w:rsidRPr="00655237">
        <w:rPr>
          <w:rFonts w:asciiTheme="majorBidi" w:hAnsiTheme="majorBidi" w:cstheme="majorBidi"/>
          <w:sz w:val="22"/>
          <w:szCs w:val="22"/>
        </w:rPr>
        <w:t xml:space="preserve">There are no personal </w:t>
      </w:r>
      <w:r w:rsidR="00BE32F9" w:rsidRPr="00655237">
        <w:rPr>
          <w:rFonts w:asciiTheme="majorBidi" w:hAnsiTheme="majorBidi" w:cstheme="majorBidi"/>
          <w:sz w:val="22"/>
          <w:szCs w:val="22"/>
        </w:rPr>
        <w:t xml:space="preserve">direct </w:t>
      </w:r>
      <w:r w:rsidRPr="00655237">
        <w:rPr>
          <w:rFonts w:asciiTheme="majorBidi" w:hAnsiTheme="majorBidi" w:cstheme="majorBidi"/>
          <w:sz w:val="22"/>
          <w:szCs w:val="22"/>
        </w:rPr>
        <w:t>risks present</w:t>
      </w:r>
      <w:r w:rsidR="00522AF6" w:rsidRPr="00655237">
        <w:rPr>
          <w:rFonts w:asciiTheme="majorBidi" w:hAnsiTheme="majorBidi" w:cstheme="majorBidi"/>
          <w:sz w:val="22"/>
          <w:szCs w:val="22"/>
        </w:rPr>
        <w:t>.</w:t>
      </w:r>
      <w:r w:rsidRPr="00655237">
        <w:rPr>
          <w:rFonts w:asciiTheme="majorBidi" w:hAnsiTheme="majorBidi" w:cstheme="majorBidi"/>
          <w:sz w:val="22"/>
          <w:szCs w:val="22"/>
        </w:rPr>
        <w:t xml:space="preserve"> However, if potential psychological distress</w:t>
      </w:r>
      <w:r w:rsidR="00BE32F9" w:rsidRPr="00655237">
        <w:rPr>
          <w:rFonts w:asciiTheme="majorBidi" w:hAnsiTheme="majorBidi" w:cstheme="majorBidi"/>
          <w:sz w:val="22"/>
          <w:szCs w:val="22"/>
        </w:rPr>
        <w:t xml:space="preserve"> arise</w:t>
      </w:r>
      <w:r w:rsidR="00AE6410" w:rsidRPr="00655237">
        <w:rPr>
          <w:rFonts w:asciiTheme="majorBidi" w:hAnsiTheme="majorBidi" w:cstheme="majorBidi"/>
          <w:sz w:val="22"/>
          <w:szCs w:val="22"/>
        </w:rPr>
        <w:t>s</w:t>
      </w:r>
      <w:r w:rsidRPr="00655237">
        <w:rPr>
          <w:rFonts w:asciiTheme="majorBidi" w:hAnsiTheme="majorBidi" w:cstheme="majorBidi"/>
          <w:sz w:val="22"/>
          <w:szCs w:val="22"/>
        </w:rPr>
        <w:t xml:space="preserve"> for </w:t>
      </w:r>
      <w:r w:rsidR="00AE6410" w:rsidRPr="00655237">
        <w:rPr>
          <w:rFonts w:asciiTheme="majorBidi" w:hAnsiTheme="majorBidi" w:cstheme="majorBidi"/>
          <w:sz w:val="22"/>
          <w:szCs w:val="22"/>
        </w:rPr>
        <w:t>you through getting memories</w:t>
      </w:r>
      <w:r w:rsidR="00A70822" w:rsidRPr="00655237">
        <w:rPr>
          <w:rFonts w:asciiTheme="majorBidi" w:hAnsiTheme="majorBidi" w:cstheme="majorBidi"/>
          <w:sz w:val="22"/>
          <w:szCs w:val="22"/>
        </w:rPr>
        <w:t>, of</w:t>
      </w:r>
      <w:r w:rsidR="00AE6410" w:rsidRPr="00655237">
        <w:rPr>
          <w:rFonts w:asciiTheme="majorBidi" w:hAnsiTheme="majorBidi" w:cstheme="majorBidi"/>
          <w:sz w:val="22"/>
          <w:szCs w:val="22"/>
        </w:rPr>
        <w:t xml:space="preserve"> having </w:t>
      </w:r>
      <w:r w:rsidRPr="00655237">
        <w:rPr>
          <w:rFonts w:asciiTheme="majorBidi" w:hAnsiTheme="majorBidi" w:cstheme="majorBidi"/>
          <w:sz w:val="22"/>
          <w:szCs w:val="22"/>
        </w:rPr>
        <w:t xml:space="preserve">experienced </w:t>
      </w:r>
      <w:r w:rsidR="00BE32F9" w:rsidRPr="00655237">
        <w:rPr>
          <w:rFonts w:asciiTheme="majorBidi" w:hAnsiTheme="majorBidi" w:cstheme="majorBidi"/>
          <w:sz w:val="22"/>
          <w:szCs w:val="22"/>
        </w:rPr>
        <w:t>recent floods,</w:t>
      </w:r>
      <w:r w:rsidR="00FC3131" w:rsidRPr="00655237">
        <w:rPr>
          <w:rFonts w:asciiTheme="majorBidi" w:hAnsiTheme="majorBidi" w:cstheme="majorBidi"/>
          <w:sz w:val="22"/>
          <w:szCs w:val="22"/>
        </w:rPr>
        <w:t xml:space="preserve"> the debriefing for</w:t>
      </w:r>
      <w:r w:rsidR="00BE32F9" w:rsidRPr="00655237">
        <w:rPr>
          <w:rFonts w:asciiTheme="majorBidi" w:hAnsiTheme="majorBidi" w:cstheme="majorBidi"/>
          <w:sz w:val="22"/>
          <w:szCs w:val="22"/>
        </w:rPr>
        <w:t xml:space="preserve">m provides </w:t>
      </w:r>
      <w:r w:rsidR="00FC3131" w:rsidRPr="00655237">
        <w:rPr>
          <w:rFonts w:asciiTheme="majorBidi" w:hAnsiTheme="majorBidi" w:cstheme="majorBidi"/>
          <w:bCs/>
          <w:sz w:val="22"/>
          <w:szCs w:val="22"/>
        </w:rPr>
        <w:t>contact details of organisations (e.g., charities, com</w:t>
      </w:r>
      <w:r w:rsidR="00A70822" w:rsidRPr="00655237">
        <w:rPr>
          <w:rFonts w:asciiTheme="majorBidi" w:hAnsiTheme="majorBidi" w:cstheme="majorBidi"/>
          <w:bCs/>
          <w:sz w:val="22"/>
          <w:szCs w:val="22"/>
        </w:rPr>
        <w:t xml:space="preserve">munity groups) that can support and </w:t>
      </w:r>
      <w:r w:rsidR="00FC3131" w:rsidRPr="00655237">
        <w:rPr>
          <w:rFonts w:asciiTheme="majorBidi" w:hAnsiTheme="majorBidi" w:cstheme="majorBidi"/>
          <w:bCs/>
          <w:sz w:val="22"/>
          <w:szCs w:val="22"/>
        </w:rPr>
        <w:t xml:space="preserve">assist </w:t>
      </w:r>
      <w:r w:rsidR="00A70822" w:rsidRPr="00655237">
        <w:rPr>
          <w:rFonts w:asciiTheme="majorBidi" w:hAnsiTheme="majorBidi" w:cstheme="majorBidi"/>
          <w:bCs/>
          <w:sz w:val="22"/>
          <w:szCs w:val="22"/>
        </w:rPr>
        <w:t>you.</w:t>
      </w:r>
    </w:p>
    <w:p w14:paraId="1BE569E5" w14:textId="775F0064" w:rsidR="009D641C" w:rsidRDefault="009D641C" w:rsidP="009D641C">
      <w:pPr>
        <w:rPr>
          <w:rFonts w:asciiTheme="majorBidi" w:hAnsiTheme="majorBidi" w:cstheme="majorBidi"/>
          <w:sz w:val="22"/>
          <w:szCs w:val="22"/>
        </w:rPr>
      </w:pPr>
    </w:p>
    <w:p w14:paraId="129EE4DB" w14:textId="77777777" w:rsidR="00D443CB" w:rsidRPr="00655237" w:rsidRDefault="00D443CB" w:rsidP="009D641C">
      <w:pPr>
        <w:rPr>
          <w:rFonts w:asciiTheme="majorBidi" w:hAnsiTheme="majorBidi" w:cstheme="majorBidi"/>
          <w:sz w:val="22"/>
          <w:szCs w:val="22"/>
        </w:rPr>
      </w:pPr>
      <w:bookmarkStart w:id="0" w:name="_GoBack"/>
      <w:bookmarkEnd w:id="0"/>
    </w:p>
    <w:p w14:paraId="30AF6C2B" w14:textId="5446B80B" w:rsidR="00473A31" w:rsidRPr="00655237" w:rsidRDefault="00473A31" w:rsidP="009D641C">
      <w:pPr>
        <w:rPr>
          <w:rFonts w:asciiTheme="majorBidi" w:hAnsiTheme="majorBidi" w:cstheme="majorBidi"/>
          <w:b/>
          <w:sz w:val="22"/>
          <w:szCs w:val="22"/>
        </w:rPr>
      </w:pPr>
      <w:r w:rsidRPr="00655237">
        <w:rPr>
          <w:rFonts w:asciiTheme="majorBidi" w:hAnsiTheme="majorBidi" w:cstheme="majorBidi"/>
          <w:b/>
          <w:sz w:val="22"/>
          <w:szCs w:val="22"/>
        </w:rPr>
        <w:lastRenderedPageBreak/>
        <w:t>What data will be collected?</w:t>
      </w:r>
    </w:p>
    <w:p w14:paraId="34EBB420" w14:textId="77777777" w:rsidR="009133EF" w:rsidRPr="00655237" w:rsidRDefault="00734BCC" w:rsidP="009133EF">
      <w:pPr>
        <w:pStyle w:val="Default"/>
        <w:numPr>
          <w:ilvl w:val="0"/>
          <w:numId w:val="3"/>
        </w:numPr>
        <w:spacing w:line="276" w:lineRule="auto"/>
        <w:jc w:val="both"/>
        <w:rPr>
          <w:rFonts w:asciiTheme="majorBidi" w:hAnsiTheme="majorBidi" w:cstheme="majorBidi"/>
          <w:sz w:val="22"/>
          <w:szCs w:val="22"/>
        </w:rPr>
      </w:pPr>
      <w:r w:rsidRPr="00655237">
        <w:rPr>
          <w:rFonts w:asciiTheme="majorBidi" w:hAnsiTheme="majorBidi" w:cstheme="majorBidi"/>
          <w:sz w:val="22"/>
          <w:szCs w:val="22"/>
        </w:rPr>
        <w:t>Anonymity and confidentially are promised</w:t>
      </w:r>
      <w:r w:rsidR="00CB5C43" w:rsidRPr="00655237">
        <w:rPr>
          <w:rFonts w:asciiTheme="majorBidi" w:hAnsiTheme="majorBidi" w:cstheme="majorBidi"/>
          <w:sz w:val="22"/>
          <w:szCs w:val="22"/>
        </w:rPr>
        <w:t xml:space="preserve"> as no personal data whatsoever that could identify </w:t>
      </w:r>
      <w:r w:rsidR="009133EF" w:rsidRPr="00655237">
        <w:rPr>
          <w:rFonts w:asciiTheme="majorBidi" w:hAnsiTheme="majorBidi" w:cstheme="majorBidi"/>
          <w:sz w:val="22"/>
          <w:szCs w:val="22"/>
        </w:rPr>
        <w:t>you</w:t>
      </w:r>
      <w:r w:rsidR="00CB5C43" w:rsidRPr="00655237">
        <w:rPr>
          <w:rFonts w:asciiTheme="majorBidi" w:hAnsiTheme="majorBidi" w:cstheme="majorBidi"/>
          <w:sz w:val="22"/>
          <w:szCs w:val="22"/>
        </w:rPr>
        <w:t xml:space="preserve"> are collected</w:t>
      </w:r>
      <w:r w:rsidRPr="00655237">
        <w:rPr>
          <w:rFonts w:asciiTheme="majorBidi" w:hAnsiTheme="majorBidi" w:cstheme="majorBidi"/>
          <w:sz w:val="22"/>
          <w:szCs w:val="22"/>
        </w:rPr>
        <w:t xml:space="preserve">. </w:t>
      </w:r>
    </w:p>
    <w:p w14:paraId="7FA9621E" w14:textId="786E276F" w:rsidR="00734BCC" w:rsidRPr="00655237" w:rsidRDefault="00734BCC" w:rsidP="009133EF">
      <w:pPr>
        <w:pStyle w:val="Default"/>
        <w:numPr>
          <w:ilvl w:val="0"/>
          <w:numId w:val="3"/>
        </w:numPr>
        <w:spacing w:line="276" w:lineRule="auto"/>
        <w:jc w:val="both"/>
        <w:rPr>
          <w:rFonts w:asciiTheme="majorBidi" w:hAnsiTheme="majorBidi" w:cstheme="majorBidi"/>
          <w:sz w:val="22"/>
          <w:szCs w:val="22"/>
        </w:rPr>
      </w:pPr>
      <w:r w:rsidRPr="00655237">
        <w:rPr>
          <w:rFonts w:asciiTheme="majorBidi" w:hAnsiTheme="majorBidi" w:cstheme="majorBidi"/>
          <w:sz w:val="22"/>
          <w:szCs w:val="22"/>
        </w:rPr>
        <w:t xml:space="preserve">All the data will be collected, analysed and stored securely. </w:t>
      </w:r>
    </w:p>
    <w:p w14:paraId="5871598B" w14:textId="2DCAD020" w:rsidR="00734BCC" w:rsidRPr="00655237" w:rsidRDefault="00734BCC" w:rsidP="00734BCC">
      <w:pPr>
        <w:numPr>
          <w:ilvl w:val="0"/>
          <w:numId w:val="3"/>
        </w:numPr>
        <w:jc w:val="both"/>
        <w:rPr>
          <w:rFonts w:asciiTheme="majorBidi" w:hAnsiTheme="majorBidi" w:cstheme="majorBidi"/>
          <w:sz w:val="22"/>
          <w:szCs w:val="22"/>
        </w:rPr>
      </w:pPr>
      <w:r w:rsidRPr="00655237">
        <w:rPr>
          <w:rFonts w:asciiTheme="majorBidi" w:hAnsiTheme="majorBidi" w:cstheme="majorBidi"/>
          <w:sz w:val="22"/>
          <w:szCs w:val="22"/>
        </w:rPr>
        <w:t>Encrypt identifiable data, as all forms will be scanned into the laptop of the researcher</w:t>
      </w:r>
      <w:r w:rsidR="00B31F09" w:rsidRPr="00655237">
        <w:rPr>
          <w:rFonts w:asciiTheme="majorBidi" w:hAnsiTheme="majorBidi" w:cstheme="majorBidi"/>
          <w:sz w:val="22"/>
          <w:szCs w:val="22"/>
        </w:rPr>
        <w:t>, which is password protected</w:t>
      </w:r>
      <w:r w:rsidRPr="00655237">
        <w:rPr>
          <w:rFonts w:asciiTheme="majorBidi" w:hAnsiTheme="majorBidi" w:cstheme="majorBidi"/>
          <w:sz w:val="22"/>
          <w:szCs w:val="22"/>
        </w:rPr>
        <w:t xml:space="preserve"> and the hard copies will be kept at a cabinet locked away.</w:t>
      </w:r>
    </w:p>
    <w:p w14:paraId="26F0D1B2" w14:textId="5025121E" w:rsidR="00734BCC" w:rsidRPr="00655237" w:rsidRDefault="00734BCC" w:rsidP="00734BCC">
      <w:pPr>
        <w:numPr>
          <w:ilvl w:val="0"/>
          <w:numId w:val="3"/>
        </w:numPr>
        <w:jc w:val="both"/>
        <w:rPr>
          <w:rFonts w:asciiTheme="majorBidi" w:hAnsiTheme="majorBidi" w:cstheme="majorBidi"/>
          <w:sz w:val="22"/>
          <w:szCs w:val="22"/>
        </w:rPr>
      </w:pPr>
      <w:r w:rsidRPr="00655237">
        <w:rPr>
          <w:rFonts w:asciiTheme="majorBidi" w:hAnsiTheme="majorBidi" w:cstheme="majorBidi"/>
          <w:sz w:val="22"/>
          <w:szCs w:val="22"/>
        </w:rPr>
        <w:t>Properly disposing, or deleting study information, after research will be done, according to the University of Southampton’s policy.</w:t>
      </w:r>
    </w:p>
    <w:p w14:paraId="17F56B0B" w14:textId="17BF23FD" w:rsidR="007E68C5" w:rsidRPr="00655237" w:rsidRDefault="00734BCC" w:rsidP="006F2761">
      <w:pPr>
        <w:numPr>
          <w:ilvl w:val="0"/>
          <w:numId w:val="3"/>
        </w:numPr>
        <w:jc w:val="both"/>
        <w:rPr>
          <w:rFonts w:asciiTheme="majorBidi" w:hAnsiTheme="majorBidi" w:cstheme="majorBidi"/>
          <w:iCs/>
          <w:sz w:val="22"/>
          <w:szCs w:val="22"/>
        </w:rPr>
      </w:pPr>
      <w:r w:rsidRPr="00655237">
        <w:rPr>
          <w:rFonts w:asciiTheme="majorBidi" w:hAnsiTheme="majorBidi" w:cstheme="majorBidi"/>
          <w:iCs/>
          <w:sz w:val="22"/>
          <w:szCs w:val="22"/>
        </w:rPr>
        <w:t xml:space="preserve">Overall access to anything related to this data collection will be restricted to the main researcher in addition to their supervisors </w:t>
      </w:r>
      <w:r w:rsidRPr="00655237">
        <w:rPr>
          <w:rFonts w:asciiTheme="majorBidi" w:hAnsiTheme="majorBidi" w:cstheme="majorBidi"/>
          <w:bCs/>
          <w:color w:val="000000"/>
          <w:sz w:val="22"/>
          <w:szCs w:val="22"/>
        </w:rPr>
        <w:t xml:space="preserve">(Ian Dawson, Konstantinos </w:t>
      </w:r>
      <w:proofErr w:type="spellStart"/>
      <w:r w:rsidRPr="00655237">
        <w:rPr>
          <w:rFonts w:asciiTheme="majorBidi" w:hAnsiTheme="majorBidi" w:cstheme="majorBidi"/>
          <w:bCs/>
          <w:color w:val="000000"/>
          <w:sz w:val="22"/>
          <w:szCs w:val="22"/>
        </w:rPr>
        <w:t>Katsikopoulos</w:t>
      </w:r>
      <w:proofErr w:type="spellEnd"/>
      <w:r w:rsidRPr="00655237">
        <w:rPr>
          <w:rFonts w:asciiTheme="majorBidi" w:hAnsiTheme="majorBidi" w:cstheme="majorBidi"/>
          <w:bCs/>
          <w:color w:val="000000"/>
          <w:sz w:val="22"/>
          <w:szCs w:val="22"/>
        </w:rPr>
        <w:t>).</w:t>
      </w:r>
    </w:p>
    <w:p w14:paraId="64F92E9A" w14:textId="77777777" w:rsidR="007E68C5" w:rsidRPr="00655237" w:rsidRDefault="007E68C5" w:rsidP="007E7E7D">
      <w:pPr>
        <w:rPr>
          <w:rFonts w:asciiTheme="majorBidi" w:hAnsiTheme="majorBidi" w:cstheme="majorBidi"/>
          <w:i/>
          <w:color w:val="C00000"/>
          <w:sz w:val="22"/>
          <w:szCs w:val="22"/>
        </w:rPr>
      </w:pPr>
    </w:p>
    <w:p w14:paraId="45F152F5" w14:textId="186426BA" w:rsidR="00F52038" w:rsidRPr="00655237" w:rsidRDefault="009D641C" w:rsidP="009D641C">
      <w:pPr>
        <w:rPr>
          <w:rFonts w:asciiTheme="majorBidi" w:hAnsiTheme="majorBidi" w:cstheme="majorBidi"/>
          <w:b/>
          <w:sz w:val="22"/>
          <w:szCs w:val="22"/>
        </w:rPr>
      </w:pPr>
      <w:r w:rsidRPr="00655237">
        <w:rPr>
          <w:rFonts w:asciiTheme="majorBidi" w:hAnsiTheme="majorBidi" w:cstheme="majorBidi"/>
          <w:b/>
          <w:sz w:val="22"/>
          <w:szCs w:val="22"/>
        </w:rPr>
        <w:t>Will my participation be confidential?</w:t>
      </w:r>
    </w:p>
    <w:p w14:paraId="30852991" w14:textId="06E4723D" w:rsidR="00104C34" w:rsidRPr="00655237" w:rsidRDefault="00EE2411" w:rsidP="00053A92">
      <w:pPr>
        <w:rPr>
          <w:rFonts w:asciiTheme="majorBidi" w:hAnsiTheme="majorBidi" w:cstheme="majorBidi"/>
          <w:iCs/>
          <w:sz w:val="22"/>
          <w:szCs w:val="22"/>
        </w:rPr>
      </w:pPr>
      <w:r w:rsidRPr="00655237">
        <w:rPr>
          <w:rFonts w:asciiTheme="majorBidi" w:hAnsiTheme="majorBidi" w:cstheme="majorBidi"/>
          <w:iCs/>
          <w:sz w:val="22"/>
          <w:szCs w:val="22"/>
        </w:rPr>
        <w:t xml:space="preserve">Your participation and </w:t>
      </w:r>
      <w:r w:rsidR="00D03D2C" w:rsidRPr="00655237">
        <w:rPr>
          <w:rFonts w:asciiTheme="majorBidi" w:hAnsiTheme="majorBidi" w:cstheme="majorBidi"/>
          <w:iCs/>
          <w:sz w:val="22"/>
          <w:szCs w:val="22"/>
        </w:rPr>
        <w:t>the information collect</w:t>
      </w:r>
      <w:r w:rsidR="009D79D1" w:rsidRPr="00655237">
        <w:rPr>
          <w:rFonts w:asciiTheme="majorBidi" w:hAnsiTheme="majorBidi" w:cstheme="majorBidi"/>
          <w:iCs/>
          <w:sz w:val="22"/>
          <w:szCs w:val="22"/>
        </w:rPr>
        <w:t>ed</w:t>
      </w:r>
      <w:r w:rsidR="00D03D2C" w:rsidRPr="00655237">
        <w:rPr>
          <w:rFonts w:asciiTheme="majorBidi" w:hAnsiTheme="majorBidi" w:cstheme="majorBidi"/>
          <w:iCs/>
          <w:sz w:val="22"/>
          <w:szCs w:val="22"/>
        </w:rPr>
        <w:t xml:space="preserve"> about you during the course of the research will be kept </w:t>
      </w:r>
      <w:r w:rsidR="00F56523" w:rsidRPr="00655237">
        <w:rPr>
          <w:rFonts w:asciiTheme="majorBidi" w:hAnsiTheme="majorBidi" w:cstheme="majorBidi"/>
          <w:iCs/>
          <w:sz w:val="22"/>
          <w:szCs w:val="22"/>
        </w:rPr>
        <w:t xml:space="preserve">strictly </w:t>
      </w:r>
      <w:r w:rsidR="00D03D2C" w:rsidRPr="00655237">
        <w:rPr>
          <w:rFonts w:asciiTheme="majorBidi" w:hAnsiTheme="majorBidi" w:cstheme="majorBidi"/>
          <w:iCs/>
          <w:sz w:val="22"/>
          <w:szCs w:val="22"/>
        </w:rPr>
        <w:t>confidential</w:t>
      </w:r>
      <w:r w:rsidR="008E3546" w:rsidRPr="00655237">
        <w:rPr>
          <w:rFonts w:asciiTheme="majorBidi" w:hAnsiTheme="majorBidi" w:cstheme="majorBidi"/>
          <w:iCs/>
          <w:sz w:val="22"/>
          <w:szCs w:val="22"/>
        </w:rPr>
        <w:t xml:space="preserve">. </w:t>
      </w:r>
      <w:r w:rsidR="00104C34" w:rsidRPr="00655237">
        <w:rPr>
          <w:rFonts w:asciiTheme="majorBidi" w:hAnsiTheme="majorBidi" w:cstheme="majorBidi"/>
          <w:iCs/>
          <w:sz w:val="22"/>
          <w:szCs w:val="22"/>
        </w:rPr>
        <w:t xml:space="preserve">Only members of the research team and responsible members of the University of Southampton may be given access to data </w:t>
      </w:r>
      <w:r w:rsidR="00ED02CF" w:rsidRPr="00655237">
        <w:rPr>
          <w:rFonts w:asciiTheme="majorBidi" w:hAnsiTheme="majorBidi" w:cstheme="majorBidi"/>
          <w:iCs/>
          <w:sz w:val="22"/>
          <w:szCs w:val="22"/>
        </w:rPr>
        <w:t xml:space="preserve">about you for monitoring purposes </w:t>
      </w:r>
      <w:r w:rsidR="00104C34" w:rsidRPr="00655237">
        <w:rPr>
          <w:rFonts w:asciiTheme="majorBidi" w:hAnsiTheme="majorBidi" w:cstheme="majorBidi"/>
          <w:iCs/>
          <w:sz w:val="22"/>
          <w:szCs w:val="22"/>
        </w:rPr>
        <w:t xml:space="preserve">and/or </w:t>
      </w:r>
      <w:r w:rsidR="00ED02CF" w:rsidRPr="00655237">
        <w:rPr>
          <w:rFonts w:asciiTheme="majorBidi" w:hAnsiTheme="majorBidi" w:cstheme="majorBidi"/>
          <w:iCs/>
          <w:sz w:val="22"/>
          <w:szCs w:val="22"/>
        </w:rPr>
        <w:t xml:space="preserve">to carry out an </w:t>
      </w:r>
      <w:r w:rsidR="00104C34" w:rsidRPr="00655237">
        <w:rPr>
          <w:rFonts w:asciiTheme="majorBidi" w:hAnsiTheme="majorBidi" w:cstheme="majorBidi"/>
          <w:iCs/>
          <w:sz w:val="22"/>
          <w:szCs w:val="22"/>
        </w:rPr>
        <w:t xml:space="preserve">audit of the study to ensure that the research is complying with applicable regulations. Individuals from regulatory authorities (people who check that we are carrying out the study correctly) may require access to your </w:t>
      </w:r>
      <w:r w:rsidR="00F52038" w:rsidRPr="00655237">
        <w:rPr>
          <w:rFonts w:asciiTheme="majorBidi" w:hAnsiTheme="majorBidi" w:cstheme="majorBidi"/>
          <w:iCs/>
          <w:sz w:val="22"/>
          <w:szCs w:val="22"/>
        </w:rPr>
        <w:t>data</w:t>
      </w:r>
      <w:r w:rsidR="00104C34" w:rsidRPr="00655237">
        <w:rPr>
          <w:rFonts w:asciiTheme="majorBidi" w:hAnsiTheme="majorBidi" w:cstheme="majorBidi"/>
          <w:iCs/>
          <w:sz w:val="22"/>
          <w:szCs w:val="22"/>
        </w:rPr>
        <w:t>. All of these people have a duty to keep your information, as a research participant, strictly confidential.</w:t>
      </w:r>
    </w:p>
    <w:p w14:paraId="0E3F4AE3" w14:textId="77777777" w:rsidR="009919CB" w:rsidRPr="00655237" w:rsidRDefault="009919CB" w:rsidP="009919CB">
      <w:pPr>
        <w:jc w:val="both"/>
        <w:rPr>
          <w:rFonts w:asciiTheme="majorBidi" w:hAnsiTheme="majorBidi" w:cstheme="majorBidi"/>
          <w:sz w:val="22"/>
          <w:szCs w:val="22"/>
        </w:rPr>
      </w:pPr>
      <w:r w:rsidRPr="00655237">
        <w:rPr>
          <w:rFonts w:asciiTheme="majorBidi" w:hAnsiTheme="majorBidi" w:cstheme="majorBidi"/>
          <w:sz w:val="22"/>
          <w:szCs w:val="22"/>
        </w:rPr>
        <w:t xml:space="preserve">Participant confidentiality and anonymity will be maintained. Researcher maintained compliance with Data Protection Act through the University policies. </w:t>
      </w:r>
    </w:p>
    <w:p w14:paraId="2D289C57" w14:textId="205A692B" w:rsidR="009919CB" w:rsidRPr="00655237" w:rsidRDefault="009919CB" w:rsidP="00E95A86">
      <w:pPr>
        <w:jc w:val="both"/>
        <w:rPr>
          <w:rFonts w:asciiTheme="majorBidi" w:hAnsiTheme="majorBidi" w:cstheme="majorBidi"/>
          <w:iCs/>
          <w:sz w:val="22"/>
          <w:szCs w:val="22"/>
        </w:rPr>
      </w:pPr>
      <w:r w:rsidRPr="00655237">
        <w:rPr>
          <w:rFonts w:asciiTheme="majorBidi" w:hAnsiTheme="majorBidi" w:cstheme="majorBidi"/>
          <w:sz w:val="22"/>
          <w:szCs w:val="22"/>
        </w:rPr>
        <w:t>R</w:t>
      </w:r>
      <w:r w:rsidRPr="00655237">
        <w:rPr>
          <w:rFonts w:asciiTheme="majorBidi" w:hAnsiTheme="majorBidi" w:cstheme="majorBidi"/>
          <w:iCs/>
          <w:sz w:val="22"/>
          <w:szCs w:val="22"/>
        </w:rPr>
        <w:t xml:space="preserve">esults will be scanned and saved in encrypted files on the researches laptop. Whereas, the hard copies of the survey, will all be locked away at a cabinet, in which the only person who has the keys is the researcher. </w:t>
      </w:r>
    </w:p>
    <w:p w14:paraId="68E73EFF" w14:textId="77777777" w:rsidR="00BD3582" w:rsidRDefault="00BD3582" w:rsidP="00EC7244">
      <w:pPr>
        <w:rPr>
          <w:rFonts w:asciiTheme="majorBidi" w:hAnsiTheme="majorBidi" w:cstheme="majorBidi"/>
          <w:bCs/>
          <w:color w:val="000000"/>
          <w:sz w:val="22"/>
          <w:szCs w:val="22"/>
        </w:rPr>
      </w:pPr>
    </w:p>
    <w:p w14:paraId="14791BEC" w14:textId="7EBE62F5" w:rsidR="00EC7244" w:rsidRPr="00655237" w:rsidRDefault="00EC7244" w:rsidP="00EC7244">
      <w:pPr>
        <w:rPr>
          <w:rFonts w:asciiTheme="majorBidi" w:hAnsiTheme="majorBidi" w:cstheme="majorBidi"/>
          <w:b/>
          <w:sz w:val="22"/>
          <w:szCs w:val="22"/>
        </w:rPr>
      </w:pPr>
      <w:r w:rsidRPr="00655237">
        <w:rPr>
          <w:rFonts w:asciiTheme="majorBidi" w:hAnsiTheme="majorBidi" w:cstheme="majorBidi"/>
          <w:b/>
          <w:sz w:val="22"/>
          <w:szCs w:val="22"/>
        </w:rPr>
        <w:t>Do I have to take part?</w:t>
      </w:r>
    </w:p>
    <w:p w14:paraId="247E0815" w14:textId="4C0B7416" w:rsidR="00AF4C2D" w:rsidRPr="00655237" w:rsidRDefault="00EC7244" w:rsidP="00053A92">
      <w:pPr>
        <w:rPr>
          <w:rFonts w:asciiTheme="majorBidi" w:hAnsiTheme="majorBidi" w:cstheme="majorBidi"/>
          <w:sz w:val="22"/>
          <w:szCs w:val="22"/>
        </w:rPr>
      </w:pPr>
      <w:r w:rsidRPr="00655237">
        <w:rPr>
          <w:rFonts w:asciiTheme="majorBidi" w:hAnsiTheme="majorBidi" w:cstheme="majorBidi"/>
          <w:sz w:val="22"/>
          <w:szCs w:val="22"/>
        </w:rPr>
        <w:t xml:space="preserve">No, it is </w:t>
      </w:r>
      <w:r w:rsidR="00F56523" w:rsidRPr="00655237">
        <w:rPr>
          <w:rFonts w:asciiTheme="majorBidi" w:hAnsiTheme="majorBidi" w:cstheme="majorBidi"/>
          <w:sz w:val="22"/>
          <w:szCs w:val="22"/>
        </w:rPr>
        <w:t xml:space="preserve">entirely </w:t>
      </w:r>
      <w:r w:rsidRPr="00655237">
        <w:rPr>
          <w:rFonts w:asciiTheme="majorBidi" w:hAnsiTheme="majorBidi" w:cstheme="majorBidi"/>
          <w:sz w:val="22"/>
          <w:szCs w:val="22"/>
        </w:rPr>
        <w:t xml:space="preserve">up to you to decide whether or not to take part. </w:t>
      </w:r>
      <w:r w:rsidR="00AF4C2D" w:rsidRPr="00655237">
        <w:rPr>
          <w:rFonts w:asciiTheme="majorBidi" w:hAnsiTheme="majorBidi" w:cstheme="majorBidi"/>
          <w:sz w:val="22"/>
          <w:szCs w:val="22"/>
        </w:rPr>
        <w:t xml:space="preserve">You will not be under any circumstance pressured or influenced by the researcher to take part. And wanting to participate will be solely based on your personal decision. </w:t>
      </w:r>
    </w:p>
    <w:p w14:paraId="7420A7DF" w14:textId="19AA8383" w:rsidR="00AF4C2D" w:rsidRPr="00655237" w:rsidRDefault="00AF4C2D" w:rsidP="006F2761">
      <w:pPr>
        <w:rPr>
          <w:rFonts w:asciiTheme="majorBidi" w:hAnsiTheme="majorBidi" w:cstheme="majorBidi"/>
          <w:sz w:val="22"/>
          <w:szCs w:val="22"/>
        </w:rPr>
      </w:pPr>
    </w:p>
    <w:p w14:paraId="61098792" w14:textId="77777777" w:rsidR="009D641C" w:rsidRPr="00655237" w:rsidRDefault="009D641C" w:rsidP="009D641C">
      <w:pPr>
        <w:rPr>
          <w:rFonts w:asciiTheme="majorBidi" w:hAnsiTheme="majorBidi" w:cstheme="majorBidi"/>
          <w:b/>
          <w:sz w:val="22"/>
          <w:szCs w:val="22"/>
        </w:rPr>
      </w:pPr>
      <w:r w:rsidRPr="00655237">
        <w:rPr>
          <w:rFonts w:asciiTheme="majorBidi" w:hAnsiTheme="majorBidi" w:cstheme="majorBidi"/>
          <w:b/>
          <w:sz w:val="22"/>
          <w:szCs w:val="22"/>
        </w:rPr>
        <w:t>What happens if I change my mind?</w:t>
      </w:r>
    </w:p>
    <w:p w14:paraId="649DA548" w14:textId="0A68AF5B" w:rsidR="00655237" w:rsidRDefault="00FF2797" w:rsidP="00020287">
      <w:pPr>
        <w:jc w:val="both"/>
        <w:rPr>
          <w:rFonts w:asciiTheme="majorBidi" w:hAnsiTheme="majorBidi" w:cstheme="majorBidi"/>
          <w:sz w:val="22"/>
          <w:szCs w:val="22"/>
        </w:rPr>
      </w:pPr>
      <w:r w:rsidRPr="00655237">
        <w:rPr>
          <w:rFonts w:asciiTheme="majorBidi" w:hAnsiTheme="majorBidi" w:cstheme="majorBidi"/>
          <w:sz w:val="22"/>
          <w:szCs w:val="22"/>
        </w:rPr>
        <w:t>You have the right to change your mind and withdraw at any time without giving a reason and without your participant rights</w:t>
      </w:r>
      <w:r w:rsidRPr="00655237">
        <w:rPr>
          <w:rFonts w:asciiTheme="majorBidi" w:hAnsiTheme="majorBidi" w:cstheme="majorBidi"/>
          <w:iCs/>
          <w:color w:val="7F7F7F" w:themeColor="text1" w:themeTint="80"/>
          <w:sz w:val="22"/>
          <w:szCs w:val="22"/>
        </w:rPr>
        <w:t xml:space="preserve"> </w:t>
      </w:r>
      <w:r w:rsidRPr="00655237">
        <w:rPr>
          <w:rFonts w:asciiTheme="majorBidi" w:hAnsiTheme="majorBidi" w:cstheme="majorBidi"/>
          <w:iCs/>
          <w:sz w:val="22"/>
          <w:szCs w:val="22"/>
        </w:rPr>
        <w:t xml:space="preserve">being affected. </w:t>
      </w:r>
      <w:r w:rsidRPr="00655237">
        <w:rPr>
          <w:rFonts w:asciiTheme="majorBidi" w:hAnsiTheme="majorBidi" w:cstheme="majorBidi"/>
          <w:sz w:val="22"/>
          <w:szCs w:val="22"/>
        </w:rPr>
        <w:t>As a participant in this study, you can easily withdraw by simply leaving the survey sheet empty</w:t>
      </w:r>
      <w:r w:rsidR="008F09EB" w:rsidRPr="00655237">
        <w:rPr>
          <w:rFonts w:asciiTheme="majorBidi" w:hAnsiTheme="majorBidi" w:cstheme="majorBidi"/>
          <w:sz w:val="22"/>
          <w:szCs w:val="22"/>
        </w:rPr>
        <w:t>.</w:t>
      </w:r>
    </w:p>
    <w:p w14:paraId="6D1BED0E" w14:textId="77777777" w:rsidR="00BD3582" w:rsidRPr="00020287" w:rsidRDefault="00BD3582" w:rsidP="00020287">
      <w:pPr>
        <w:jc w:val="both"/>
        <w:rPr>
          <w:rFonts w:asciiTheme="majorBidi" w:hAnsiTheme="majorBidi" w:cstheme="majorBidi"/>
          <w:sz w:val="22"/>
          <w:szCs w:val="22"/>
        </w:rPr>
      </w:pPr>
    </w:p>
    <w:p w14:paraId="01AFFA1A" w14:textId="305475E7" w:rsidR="00947BBD" w:rsidRPr="00655237" w:rsidRDefault="00947BBD" w:rsidP="009D641C">
      <w:pPr>
        <w:rPr>
          <w:rFonts w:asciiTheme="majorBidi" w:hAnsiTheme="majorBidi" w:cstheme="majorBidi"/>
          <w:b/>
          <w:iCs/>
          <w:sz w:val="22"/>
          <w:szCs w:val="22"/>
        </w:rPr>
      </w:pPr>
      <w:r w:rsidRPr="00655237">
        <w:rPr>
          <w:rFonts w:asciiTheme="majorBidi" w:hAnsiTheme="majorBidi" w:cstheme="majorBidi"/>
          <w:b/>
          <w:iCs/>
          <w:sz w:val="22"/>
          <w:szCs w:val="22"/>
        </w:rPr>
        <w:t>What will happen to the results of the research?</w:t>
      </w:r>
    </w:p>
    <w:p w14:paraId="4C015D8F" w14:textId="49C65A53" w:rsidR="003B50D2" w:rsidRPr="00655237" w:rsidRDefault="008F09EB" w:rsidP="008F09EB">
      <w:pPr>
        <w:rPr>
          <w:rFonts w:asciiTheme="majorBidi" w:hAnsiTheme="majorBidi" w:cstheme="majorBidi"/>
          <w:iCs/>
          <w:sz w:val="22"/>
          <w:szCs w:val="22"/>
        </w:rPr>
      </w:pPr>
      <w:r w:rsidRPr="00655237">
        <w:rPr>
          <w:rFonts w:asciiTheme="majorBidi" w:hAnsiTheme="majorBidi" w:cstheme="majorBidi"/>
          <w:iCs/>
          <w:sz w:val="22"/>
          <w:szCs w:val="22"/>
        </w:rPr>
        <w:t>No personal details are collected in the research</w:t>
      </w:r>
      <w:r w:rsidR="003B50D2" w:rsidRPr="00655237">
        <w:rPr>
          <w:rFonts w:asciiTheme="majorBidi" w:hAnsiTheme="majorBidi" w:cstheme="majorBidi"/>
          <w:iCs/>
          <w:sz w:val="22"/>
          <w:szCs w:val="22"/>
        </w:rPr>
        <w:t>. Research findings made available in any reports or publications will not include information that can directly identify you without your specific consent.</w:t>
      </w:r>
    </w:p>
    <w:p w14:paraId="6362185C" w14:textId="491C6CAD" w:rsidR="00BD3582" w:rsidRPr="00655237" w:rsidRDefault="006005CE" w:rsidP="00BD3582">
      <w:pPr>
        <w:jc w:val="both"/>
        <w:rPr>
          <w:rFonts w:asciiTheme="majorBidi" w:hAnsiTheme="majorBidi" w:cstheme="majorBidi"/>
          <w:iCs/>
          <w:sz w:val="22"/>
          <w:szCs w:val="22"/>
        </w:rPr>
      </w:pPr>
      <w:r w:rsidRPr="00655237">
        <w:rPr>
          <w:rFonts w:asciiTheme="majorBidi" w:hAnsiTheme="majorBidi" w:cstheme="majorBidi"/>
          <w:iCs/>
          <w:sz w:val="22"/>
          <w:szCs w:val="22"/>
        </w:rPr>
        <w:t xml:space="preserve">Researcher </w:t>
      </w:r>
      <w:r w:rsidRPr="00655237">
        <w:rPr>
          <w:rFonts w:asciiTheme="majorBidi" w:hAnsiTheme="majorBidi" w:cstheme="majorBidi"/>
          <w:sz w:val="22"/>
          <w:szCs w:val="22"/>
        </w:rPr>
        <w:t>will properly delete study information, after research is done</w:t>
      </w:r>
      <w:r w:rsidRPr="00655237">
        <w:rPr>
          <w:rFonts w:asciiTheme="majorBidi" w:hAnsiTheme="majorBidi" w:cstheme="majorBidi"/>
          <w:iCs/>
          <w:sz w:val="22"/>
          <w:szCs w:val="22"/>
        </w:rPr>
        <w:t xml:space="preserve"> and research and its findings will be submitted to the University of Southampton. </w:t>
      </w:r>
      <w:r w:rsidR="004C2CDD" w:rsidRPr="00655237">
        <w:rPr>
          <w:rFonts w:asciiTheme="majorBidi" w:hAnsiTheme="majorBidi" w:cstheme="majorBidi"/>
          <w:iCs/>
          <w:sz w:val="22"/>
          <w:szCs w:val="22"/>
        </w:rPr>
        <w:t>Participant</w:t>
      </w:r>
      <w:r w:rsidRPr="00655237">
        <w:rPr>
          <w:rFonts w:asciiTheme="majorBidi" w:hAnsiTheme="majorBidi" w:cstheme="majorBidi"/>
          <w:iCs/>
          <w:sz w:val="22"/>
          <w:szCs w:val="22"/>
        </w:rPr>
        <w:t xml:space="preserve"> will receive a debriefing form, but not a copy of the results unless they contact researcher and ask for it.</w:t>
      </w:r>
      <w:r w:rsidRPr="00655237">
        <w:rPr>
          <w:rFonts w:asciiTheme="majorBidi" w:hAnsiTheme="majorBidi" w:cstheme="majorBidi"/>
          <w:iCs/>
          <w:color w:val="7F7F7F" w:themeColor="text1" w:themeTint="80"/>
          <w:sz w:val="22"/>
          <w:szCs w:val="22"/>
        </w:rPr>
        <w:t xml:space="preserve"> </w:t>
      </w:r>
      <w:r w:rsidRPr="00655237">
        <w:rPr>
          <w:rFonts w:asciiTheme="majorBidi" w:hAnsiTheme="majorBidi" w:cstheme="majorBidi"/>
          <w:iCs/>
          <w:sz w:val="22"/>
          <w:szCs w:val="22"/>
        </w:rPr>
        <w:t>Under University of Southampton policy, the research data will be available for a minimum of 10 years for staff and postgraduate research students.</w:t>
      </w:r>
      <w:r w:rsidR="00BD3582" w:rsidRPr="00BD3582">
        <w:rPr>
          <w:rFonts w:asciiTheme="majorBidi" w:hAnsiTheme="majorBidi" w:cstheme="majorBidi"/>
          <w:bCs/>
          <w:color w:val="000000"/>
          <w:sz w:val="22"/>
          <w:szCs w:val="22"/>
        </w:rPr>
        <w:t xml:space="preserve"> </w:t>
      </w:r>
      <w:r w:rsidR="00BD3582" w:rsidRPr="00655237">
        <w:rPr>
          <w:rFonts w:asciiTheme="majorBidi" w:hAnsiTheme="majorBidi" w:cstheme="majorBidi"/>
          <w:bCs/>
          <w:color w:val="000000"/>
          <w:sz w:val="22"/>
          <w:szCs w:val="22"/>
        </w:rPr>
        <w:t xml:space="preserve">Access to the information whether the hard copies or the scanned (soft) copies, will be restricted to the researcher directly involved in the research before, during and after the research activities, </w:t>
      </w:r>
      <w:r w:rsidR="00BD3582" w:rsidRPr="00655237">
        <w:rPr>
          <w:rFonts w:asciiTheme="majorBidi" w:hAnsiTheme="majorBidi" w:cstheme="majorBidi"/>
          <w:bCs/>
          <w:iCs/>
          <w:sz w:val="22"/>
          <w:szCs w:val="22"/>
        </w:rPr>
        <w:t xml:space="preserve">in addition to their supervisors, </w:t>
      </w:r>
      <w:r w:rsidR="00BD3582" w:rsidRPr="00655237">
        <w:rPr>
          <w:rFonts w:asciiTheme="majorBidi" w:hAnsiTheme="majorBidi" w:cstheme="majorBidi"/>
          <w:bCs/>
          <w:color w:val="000000"/>
          <w:sz w:val="22"/>
          <w:szCs w:val="22"/>
        </w:rPr>
        <w:t xml:space="preserve">when needed for the research development. </w:t>
      </w:r>
    </w:p>
    <w:p w14:paraId="150815CF" w14:textId="31E45DA5" w:rsidR="00300BF0" w:rsidRPr="00655237" w:rsidRDefault="00300BF0" w:rsidP="00326462">
      <w:pPr>
        <w:rPr>
          <w:rFonts w:asciiTheme="majorBidi" w:hAnsiTheme="majorBidi" w:cstheme="majorBidi"/>
          <w:b/>
          <w:bCs/>
          <w:iCs/>
          <w:color w:val="7F7F7F" w:themeColor="text1" w:themeTint="80"/>
          <w:sz w:val="22"/>
          <w:szCs w:val="22"/>
        </w:rPr>
      </w:pPr>
    </w:p>
    <w:p w14:paraId="0BA17279" w14:textId="77777777" w:rsidR="00DA0F32" w:rsidRPr="00655237" w:rsidRDefault="00DA0F32" w:rsidP="00DA0F32">
      <w:pPr>
        <w:rPr>
          <w:rFonts w:asciiTheme="majorBidi" w:hAnsiTheme="majorBidi" w:cstheme="majorBidi"/>
          <w:b/>
          <w:sz w:val="22"/>
          <w:szCs w:val="22"/>
        </w:rPr>
      </w:pPr>
      <w:r w:rsidRPr="00655237">
        <w:rPr>
          <w:rFonts w:asciiTheme="majorBidi" w:hAnsiTheme="majorBidi" w:cstheme="majorBidi"/>
          <w:b/>
          <w:sz w:val="22"/>
          <w:szCs w:val="22"/>
        </w:rPr>
        <w:t>Where can I get more information?</w:t>
      </w:r>
    </w:p>
    <w:p w14:paraId="4BDA2A9C" w14:textId="67E10C48" w:rsidR="00DA0F32" w:rsidRPr="00655237" w:rsidRDefault="004C2CDD" w:rsidP="009D641C">
      <w:pPr>
        <w:rPr>
          <w:rFonts w:asciiTheme="majorBidi" w:hAnsiTheme="majorBidi" w:cstheme="majorBidi"/>
          <w:sz w:val="22"/>
          <w:szCs w:val="22"/>
        </w:rPr>
      </w:pPr>
      <w:r w:rsidRPr="00655237">
        <w:rPr>
          <w:rFonts w:asciiTheme="majorBidi" w:hAnsiTheme="majorBidi" w:cstheme="majorBidi"/>
          <w:sz w:val="22"/>
          <w:szCs w:val="22"/>
        </w:rPr>
        <w:t xml:space="preserve">Researcher, </w:t>
      </w:r>
      <w:r w:rsidR="006005CE" w:rsidRPr="00655237">
        <w:rPr>
          <w:rFonts w:asciiTheme="majorBidi" w:hAnsiTheme="majorBidi" w:cstheme="majorBidi"/>
          <w:sz w:val="22"/>
          <w:szCs w:val="22"/>
        </w:rPr>
        <w:t xml:space="preserve">Leen Gammoh can be contacted via, </w:t>
      </w:r>
      <w:hyperlink r:id="rId8" w:history="1">
        <w:r w:rsidR="006005CE" w:rsidRPr="00655237">
          <w:rPr>
            <w:rStyle w:val="Hyperlink"/>
            <w:rFonts w:asciiTheme="majorBidi" w:hAnsiTheme="majorBidi" w:cstheme="majorBidi"/>
            <w:color w:val="auto"/>
            <w:sz w:val="22"/>
            <w:szCs w:val="22"/>
            <w:u w:val="none"/>
          </w:rPr>
          <w:t>lag1u16@soton.ac.uk</w:t>
        </w:r>
      </w:hyperlink>
      <w:r w:rsidR="006005CE" w:rsidRPr="00655237">
        <w:rPr>
          <w:rFonts w:asciiTheme="majorBidi" w:hAnsiTheme="majorBidi" w:cstheme="majorBidi"/>
          <w:sz w:val="22"/>
          <w:szCs w:val="22"/>
        </w:rPr>
        <w:t>.</w:t>
      </w:r>
    </w:p>
    <w:p w14:paraId="78745CEF" w14:textId="77777777" w:rsidR="006005CE" w:rsidRPr="00655237" w:rsidRDefault="006005CE" w:rsidP="009D641C">
      <w:pPr>
        <w:rPr>
          <w:rFonts w:asciiTheme="majorBidi" w:hAnsiTheme="majorBidi" w:cstheme="majorBidi"/>
          <w:sz w:val="22"/>
          <w:szCs w:val="22"/>
        </w:rPr>
      </w:pPr>
    </w:p>
    <w:p w14:paraId="79534085" w14:textId="6805C96C" w:rsidR="009D641C" w:rsidRPr="00655237" w:rsidRDefault="009D641C" w:rsidP="009D641C">
      <w:pPr>
        <w:rPr>
          <w:rFonts w:asciiTheme="majorBidi" w:hAnsiTheme="majorBidi" w:cstheme="majorBidi"/>
          <w:b/>
          <w:sz w:val="22"/>
          <w:szCs w:val="22"/>
        </w:rPr>
      </w:pPr>
      <w:r w:rsidRPr="00655237">
        <w:rPr>
          <w:rFonts w:asciiTheme="majorBidi" w:hAnsiTheme="majorBidi" w:cstheme="majorBidi"/>
          <w:b/>
          <w:sz w:val="22"/>
          <w:szCs w:val="22"/>
        </w:rPr>
        <w:t xml:space="preserve">What happens if </w:t>
      </w:r>
      <w:r w:rsidR="00CA47B3" w:rsidRPr="00655237">
        <w:rPr>
          <w:rFonts w:asciiTheme="majorBidi" w:hAnsiTheme="majorBidi" w:cstheme="majorBidi"/>
          <w:b/>
          <w:sz w:val="22"/>
          <w:szCs w:val="22"/>
        </w:rPr>
        <w:t>there is a problem</w:t>
      </w:r>
      <w:r w:rsidRPr="00655237">
        <w:rPr>
          <w:rFonts w:asciiTheme="majorBidi" w:hAnsiTheme="majorBidi" w:cstheme="majorBidi"/>
          <w:b/>
          <w:sz w:val="22"/>
          <w:szCs w:val="22"/>
        </w:rPr>
        <w:t>?</w:t>
      </w:r>
    </w:p>
    <w:p w14:paraId="136B4879" w14:textId="55FA72AE" w:rsidR="00F7284F" w:rsidRPr="00655237" w:rsidRDefault="00CA47B3" w:rsidP="00CA47B3">
      <w:pPr>
        <w:rPr>
          <w:rFonts w:asciiTheme="majorBidi" w:hAnsiTheme="majorBidi" w:cstheme="majorBidi"/>
          <w:i/>
          <w:iCs/>
          <w:color w:val="7F7F7F" w:themeColor="text1" w:themeTint="80"/>
          <w:sz w:val="22"/>
          <w:szCs w:val="22"/>
        </w:rPr>
      </w:pPr>
      <w:r w:rsidRPr="00655237">
        <w:rPr>
          <w:rFonts w:asciiTheme="majorBidi" w:hAnsiTheme="majorBidi" w:cstheme="majorBidi"/>
          <w:iCs/>
          <w:color w:val="000000" w:themeColor="text1"/>
          <w:sz w:val="22"/>
          <w:szCs w:val="22"/>
        </w:rPr>
        <w:t>If you have a concern about any aspect of this study</w:t>
      </w:r>
      <w:r w:rsidR="009D641C" w:rsidRPr="00655237">
        <w:rPr>
          <w:rFonts w:asciiTheme="majorBidi" w:hAnsiTheme="majorBidi" w:cstheme="majorBidi"/>
          <w:iCs/>
          <w:color w:val="000000" w:themeColor="text1"/>
          <w:sz w:val="22"/>
          <w:szCs w:val="22"/>
        </w:rPr>
        <w:t xml:space="preserve">, </w:t>
      </w:r>
      <w:r w:rsidRPr="00655237">
        <w:rPr>
          <w:rFonts w:asciiTheme="majorBidi" w:hAnsiTheme="majorBidi" w:cstheme="majorBidi"/>
          <w:iCs/>
          <w:color w:val="000000" w:themeColor="text1"/>
          <w:sz w:val="22"/>
          <w:szCs w:val="22"/>
        </w:rPr>
        <w:t xml:space="preserve">you should speak to the researchers who will do their best to answer your questions. </w:t>
      </w:r>
      <w:r w:rsidR="00CB7D7F" w:rsidRPr="00655237">
        <w:rPr>
          <w:rFonts w:asciiTheme="majorBidi" w:hAnsiTheme="majorBidi" w:cstheme="majorBidi"/>
          <w:iCs/>
          <w:color w:val="000000" w:themeColor="text1"/>
          <w:sz w:val="22"/>
          <w:szCs w:val="22"/>
        </w:rPr>
        <w:t>Leen Gammoh can be contacted via, lag1u16@soton.ac.uk.</w:t>
      </w:r>
    </w:p>
    <w:p w14:paraId="5083B75F" w14:textId="254B9884" w:rsidR="00494E27" w:rsidRPr="00655237" w:rsidRDefault="00085483" w:rsidP="00CB7D7F">
      <w:pPr>
        <w:rPr>
          <w:rFonts w:asciiTheme="majorBidi" w:hAnsiTheme="majorBidi" w:cstheme="majorBidi"/>
          <w:iCs/>
          <w:color w:val="000000" w:themeColor="text1"/>
          <w:sz w:val="22"/>
          <w:szCs w:val="22"/>
        </w:rPr>
      </w:pPr>
      <w:r w:rsidRPr="00655237">
        <w:rPr>
          <w:rFonts w:asciiTheme="majorBidi" w:hAnsiTheme="majorBidi" w:cstheme="majorBidi"/>
          <w:iCs/>
          <w:color w:val="000000" w:themeColor="text1"/>
          <w:sz w:val="22"/>
          <w:szCs w:val="22"/>
        </w:rPr>
        <w:t>If you remain unhappy or have a complaint about any aspec</w:t>
      </w:r>
      <w:r w:rsidR="00CA47B3" w:rsidRPr="00655237">
        <w:rPr>
          <w:rFonts w:asciiTheme="majorBidi" w:hAnsiTheme="majorBidi" w:cstheme="majorBidi"/>
          <w:iCs/>
          <w:color w:val="000000" w:themeColor="text1"/>
          <w:sz w:val="22"/>
          <w:szCs w:val="22"/>
        </w:rPr>
        <w:t xml:space="preserve">t of this study, please contact </w:t>
      </w:r>
      <w:r w:rsidR="00E10FB3" w:rsidRPr="00655237">
        <w:rPr>
          <w:rFonts w:asciiTheme="majorBidi" w:hAnsiTheme="majorBidi" w:cstheme="majorBidi"/>
          <w:iCs/>
          <w:color w:val="000000" w:themeColor="text1"/>
          <w:sz w:val="22"/>
          <w:szCs w:val="22"/>
        </w:rPr>
        <w:t>the</w:t>
      </w:r>
      <w:r w:rsidR="000E766A" w:rsidRPr="00655237">
        <w:rPr>
          <w:rFonts w:asciiTheme="majorBidi" w:hAnsiTheme="majorBidi" w:cstheme="majorBidi"/>
          <w:iCs/>
          <w:color w:val="000000" w:themeColor="text1"/>
          <w:sz w:val="22"/>
          <w:szCs w:val="22"/>
        </w:rPr>
        <w:t xml:space="preserve"> </w:t>
      </w:r>
      <w:r w:rsidR="00F7284F" w:rsidRPr="00655237">
        <w:rPr>
          <w:rFonts w:asciiTheme="majorBidi" w:hAnsiTheme="majorBidi" w:cstheme="majorBidi"/>
          <w:iCs/>
          <w:color w:val="000000" w:themeColor="text1"/>
          <w:sz w:val="22"/>
          <w:szCs w:val="22"/>
        </w:rPr>
        <w:t xml:space="preserve">University of Southampton </w:t>
      </w:r>
      <w:r w:rsidR="000E766A" w:rsidRPr="00655237">
        <w:rPr>
          <w:rFonts w:asciiTheme="majorBidi" w:hAnsiTheme="majorBidi" w:cstheme="majorBidi"/>
          <w:iCs/>
          <w:color w:val="000000" w:themeColor="text1"/>
          <w:sz w:val="22"/>
          <w:szCs w:val="22"/>
        </w:rPr>
        <w:t>Research Integrity and Governance Manager (</w:t>
      </w:r>
      <w:r w:rsidR="00701C77" w:rsidRPr="00655237">
        <w:rPr>
          <w:rFonts w:asciiTheme="majorBidi" w:hAnsiTheme="majorBidi" w:cstheme="majorBidi"/>
          <w:iCs/>
          <w:color w:val="000000" w:themeColor="text1"/>
          <w:sz w:val="22"/>
          <w:szCs w:val="22"/>
        </w:rPr>
        <w:t>023 80</w:t>
      </w:r>
      <w:r w:rsidR="000E766A" w:rsidRPr="00655237">
        <w:rPr>
          <w:rFonts w:asciiTheme="majorBidi" w:hAnsiTheme="majorBidi" w:cstheme="majorBidi"/>
          <w:iCs/>
          <w:color w:val="000000" w:themeColor="text1"/>
          <w:sz w:val="22"/>
          <w:szCs w:val="22"/>
        </w:rPr>
        <w:t>59</w:t>
      </w:r>
      <w:r w:rsidR="00701C77" w:rsidRPr="00655237">
        <w:rPr>
          <w:rFonts w:asciiTheme="majorBidi" w:hAnsiTheme="majorBidi" w:cstheme="majorBidi"/>
          <w:iCs/>
          <w:color w:val="000000" w:themeColor="text1"/>
          <w:sz w:val="22"/>
          <w:szCs w:val="22"/>
        </w:rPr>
        <w:t xml:space="preserve"> </w:t>
      </w:r>
      <w:r w:rsidR="000E766A" w:rsidRPr="00655237">
        <w:rPr>
          <w:rFonts w:asciiTheme="majorBidi" w:hAnsiTheme="majorBidi" w:cstheme="majorBidi"/>
          <w:iCs/>
          <w:color w:val="000000" w:themeColor="text1"/>
          <w:sz w:val="22"/>
          <w:szCs w:val="22"/>
        </w:rPr>
        <w:t xml:space="preserve">5058, </w:t>
      </w:r>
      <w:hyperlink r:id="rId9" w:history="1">
        <w:r w:rsidR="000E766A" w:rsidRPr="00655237">
          <w:rPr>
            <w:rStyle w:val="Hyperlink"/>
            <w:rFonts w:asciiTheme="majorBidi" w:hAnsiTheme="majorBidi" w:cstheme="majorBidi"/>
            <w:iCs/>
            <w:color w:val="000000" w:themeColor="text1"/>
            <w:sz w:val="22"/>
            <w:szCs w:val="22"/>
          </w:rPr>
          <w:t>rgoinfo@soton.ac.uk</w:t>
        </w:r>
      </w:hyperlink>
      <w:r w:rsidR="000E766A" w:rsidRPr="00655237">
        <w:rPr>
          <w:rFonts w:asciiTheme="majorBidi" w:hAnsiTheme="majorBidi" w:cstheme="majorBidi"/>
          <w:iCs/>
          <w:color w:val="000000" w:themeColor="text1"/>
          <w:sz w:val="22"/>
          <w:szCs w:val="22"/>
        </w:rPr>
        <w:t>).</w:t>
      </w:r>
    </w:p>
    <w:p w14:paraId="69B085D7" w14:textId="20E94541" w:rsidR="00CB7D7F" w:rsidRDefault="00CB7D7F" w:rsidP="009D641C">
      <w:pPr>
        <w:rPr>
          <w:rFonts w:asciiTheme="majorBidi" w:hAnsiTheme="majorBidi" w:cstheme="majorBidi"/>
          <w:i/>
          <w:iCs/>
          <w:color w:val="C00000"/>
          <w:sz w:val="22"/>
          <w:szCs w:val="22"/>
        </w:rPr>
      </w:pPr>
    </w:p>
    <w:p w14:paraId="30129EF0" w14:textId="77777777" w:rsidR="00BD3582" w:rsidRPr="00655237" w:rsidRDefault="00BD3582" w:rsidP="009D641C">
      <w:pPr>
        <w:rPr>
          <w:rFonts w:asciiTheme="majorBidi" w:hAnsiTheme="majorBidi" w:cstheme="majorBidi"/>
          <w:i/>
          <w:iCs/>
          <w:color w:val="C00000"/>
          <w:sz w:val="22"/>
          <w:szCs w:val="22"/>
        </w:rPr>
      </w:pPr>
    </w:p>
    <w:p w14:paraId="25A54C55" w14:textId="77777777" w:rsidR="00494E27" w:rsidRPr="00655237" w:rsidRDefault="00494E27" w:rsidP="00494E27">
      <w:pPr>
        <w:rPr>
          <w:rFonts w:asciiTheme="majorBidi" w:hAnsiTheme="majorBidi" w:cstheme="majorBidi"/>
          <w:b/>
          <w:iCs/>
          <w:sz w:val="22"/>
          <w:szCs w:val="22"/>
        </w:rPr>
      </w:pPr>
      <w:r w:rsidRPr="00655237">
        <w:rPr>
          <w:rFonts w:asciiTheme="majorBidi" w:hAnsiTheme="majorBidi" w:cstheme="majorBidi"/>
          <w:b/>
          <w:iCs/>
          <w:sz w:val="22"/>
          <w:szCs w:val="22"/>
        </w:rPr>
        <w:lastRenderedPageBreak/>
        <w:t>Data Protection Privacy Notice</w:t>
      </w:r>
    </w:p>
    <w:p w14:paraId="516E0C81" w14:textId="77777777" w:rsidR="00494E27" w:rsidRPr="00655237" w:rsidRDefault="00494E27" w:rsidP="00494E27">
      <w:pPr>
        <w:rPr>
          <w:rFonts w:asciiTheme="majorBidi" w:hAnsiTheme="majorBidi" w:cstheme="majorBidi"/>
          <w:iCs/>
          <w:sz w:val="22"/>
          <w:szCs w:val="22"/>
        </w:rPr>
      </w:pPr>
      <w:r w:rsidRPr="00655237">
        <w:rPr>
          <w:rFonts w:asciiTheme="majorBidi" w:hAnsiTheme="majorBidi" w:cstheme="majorBidi"/>
          <w:iCs/>
          <w:sz w:val="22"/>
          <w:szCs w:val="22"/>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0" w:history="1">
        <w:r w:rsidRPr="00655237">
          <w:rPr>
            <w:rStyle w:val="Hyperlink"/>
            <w:rFonts w:asciiTheme="majorBidi" w:hAnsiTheme="majorBidi" w:cstheme="majorBidi"/>
            <w:iCs/>
            <w:sz w:val="22"/>
            <w:szCs w:val="22"/>
          </w:rPr>
          <w:t>https://www.southampton.ac.uk/legalservices/what-we-do/data-protection-and-foi.page</w:t>
        </w:r>
      </w:hyperlink>
      <w:r w:rsidRPr="00655237">
        <w:rPr>
          <w:rFonts w:asciiTheme="majorBidi" w:hAnsiTheme="majorBidi" w:cstheme="majorBidi"/>
          <w:iCs/>
          <w:sz w:val="22"/>
          <w:szCs w:val="22"/>
        </w:rPr>
        <w:t xml:space="preserve">). </w:t>
      </w:r>
    </w:p>
    <w:p w14:paraId="05E2907A" w14:textId="77777777" w:rsidR="00494E27" w:rsidRPr="00655237" w:rsidRDefault="00494E27" w:rsidP="00494E27">
      <w:pPr>
        <w:rPr>
          <w:rFonts w:asciiTheme="majorBidi" w:hAnsiTheme="majorBidi" w:cstheme="majorBidi"/>
          <w:iCs/>
          <w:sz w:val="22"/>
          <w:szCs w:val="22"/>
        </w:rPr>
      </w:pPr>
    </w:p>
    <w:p w14:paraId="5FCD431A" w14:textId="77777777" w:rsidR="00494E27" w:rsidRPr="00655237" w:rsidRDefault="00494E27" w:rsidP="00494E27">
      <w:pPr>
        <w:rPr>
          <w:rFonts w:asciiTheme="majorBidi" w:hAnsiTheme="majorBidi" w:cstheme="majorBidi"/>
          <w:iCs/>
          <w:sz w:val="22"/>
          <w:szCs w:val="22"/>
        </w:rPr>
      </w:pPr>
      <w:r w:rsidRPr="00655237">
        <w:rPr>
          <w:rFonts w:asciiTheme="majorBidi" w:hAnsiTheme="majorBidi" w:cstheme="majorBidi"/>
          <w:iCs/>
          <w:sz w:val="22"/>
          <w:szCs w:val="22"/>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Pr="00655237" w:rsidRDefault="00494E27" w:rsidP="00494E27">
      <w:pPr>
        <w:rPr>
          <w:rFonts w:asciiTheme="majorBidi" w:hAnsiTheme="majorBidi" w:cstheme="majorBidi"/>
          <w:iCs/>
          <w:sz w:val="22"/>
          <w:szCs w:val="22"/>
        </w:rPr>
      </w:pPr>
    </w:p>
    <w:p w14:paraId="3046B0BB" w14:textId="77777777" w:rsidR="00494E27" w:rsidRPr="00655237" w:rsidRDefault="00494E27" w:rsidP="00494E27">
      <w:pPr>
        <w:rPr>
          <w:rFonts w:asciiTheme="majorBidi" w:hAnsiTheme="majorBidi" w:cstheme="majorBidi"/>
          <w:iCs/>
          <w:sz w:val="22"/>
          <w:szCs w:val="22"/>
        </w:rPr>
      </w:pPr>
      <w:r w:rsidRPr="00655237">
        <w:rPr>
          <w:rFonts w:asciiTheme="majorBidi" w:hAnsiTheme="majorBidi" w:cstheme="majorBidi"/>
          <w:iCs/>
          <w:sz w:val="22"/>
          <w:szCs w:val="22"/>
        </w:rPr>
        <w:t xml:space="preserve">Our privacy notice for research participants provides more information on how the University of Southampton collects and uses your personal data when you take part in one of our research projects and can be found at </w:t>
      </w:r>
      <w:hyperlink r:id="rId11" w:history="1">
        <w:r w:rsidRPr="00655237">
          <w:rPr>
            <w:rStyle w:val="Hyperlink"/>
            <w:rFonts w:asciiTheme="majorBidi" w:hAnsiTheme="majorBidi" w:cstheme="majorBidi"/>
            <w:iCs/>
            <w:sz w:val="22"/>
            <w:szCs w:val="22"/>
          </w:rPr>
          <w:t>http://www.southampton.ac.uk/assets/sharepoint/intranet/ls/Public/Research%20and%20Integrity%20Privacy%20Notice/Privacy%20Notice%20for%20Research%20Participants.pdf</w:t>
        </w:r>
      </w:hyperlink>
      <w:r w:rsidRPr="00655237">
        <w:rPr>
          <w:rFonts w:asciiTheme="majorBidi" w:hAnsiTheme="majorBidi" w:cstheme="majorBidi"/>
          <w:iCs/>
          <w:sz w:val="22"/>
          <w:szCs w:val="22"/>
        </w:rPr>
        <w:t xml:space="preserve"> </w:t>
      </w:r>
    </w:p>
    <w:p w14:paraId="22F6BF11" w14:textId="77777777" w:rsidR="00494E27" w:rsidRPr="00655237" w:rsidRDefault="00494E27" w:rsidP="00494E27">
      <w:pPr>
        <w:rPr>
          <w:rFonts w:asciiTheme="majorBidi" w:hAnsiTheme="majorBidi" w:cstheme="majorBidi"/>
          <w:iCs/>
          <w:sz w:val="22"/>
          <w:szCs w:val="22"/>
        </w:rPr>
      </w:pPr>
    </w:p>
    <w:p w14:paraId="6F0CAD70" w14:textId="77777777" w:rsidR="00494E27" w:rsidRPr="00655237" w:rsidRDefault="00494E27" w:rsidP="00494E27">
      <w:pPr>
        <w:rPr>
          <w:rFonts w:asciiTheme="majorBidi" w:hAnsiTheme="majorBidi" w:cstheme="majorBidi"/>
          <w:iCs/>
          <w:sz w:val="22"/>
          <w:szCs w:val="22"/>
          <w:highlight w:val="yellow"/>
        </w:rPr>
      </w:pPr>
      <w:r w:rsidRPr="00655237">
        <w:rPr>
          <w:rFonts w:asciiTheme="majorBidi" w:hAnsiTheme="majorBidi" w:cstheme="majorBidi"/>
          <w:iCs/>
          <w:sz w:val="22"/>
          <w:szCs w:val="22"/>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54669FB7" w14:textId="77777777" w:rsidR="00494E27" w:rsidRPr="00655237" w:rsidRDefault="00494E27" w:rsidP="00494E27">
      <w:pPr>
        <w:rPr>
          <w:rFonts w:asciiTheme="majorBidi" w:hAnsiTheme="majorBidi" w:cstheme="majorBidi"/>
          <w:iCs/>
          <w:sz w:val="22"/>
          <w:szCs w:val="22"/>
          <w:highlight w:val="yellow"/>
        </w:rPr>
      </w:pPr>
    </w:p>
    <w:p w14:paraId="32C18061" w14:textId="2396CAFD" w:rsidR="006F2761" w:rsidRPr="00655237" w:rsidRDefault="00494E27" w:rsidP="006F2761">
      <w:pPr>
        <w:rPr>
          <w:rFonts w:asciiTheme="majorBidi" w:hAnsiTheme="majorBidi" w:cstheme="majorBidi"/>
          <w:iCs/>
          <w:sz w:val="22"/>
          <w:szCs w:val="22"/>
        </w:rPr>
      </w:pPr>
      <w:r w:rsidRPr="00655237">
        <w:rPr>
          <w:rFonts w:asciiTheme="majorBidi" w:hAnsiTheme="majorBidi" w:cstheme="majorBidi"/>
          <w:iCs/>
          <w:sz w:val="22"/>
          <w:szCs w:val="22"/>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39B5185B" w14:textId="77777777" w:rsidR="006F2761" w:rsidRPr="00655237" w:rsidRDefault="006F2761" w:rsidP="00494E27">
      <w:pPr>
        <w:rPr>
          <w:rFonts w:asciiTheme="majorBidi" w:hAnsiTheme="majorBidi" w:cstheme="majorBidi"/>
          <w:iCs/>
          <w:sz w:val="22"/>
          <w:szCs w:val="22"/>
          <w:highlight w:val="yellow"/>
        </w:rPr>
      </w:pPr>
    </w:p>
    <w:p w14:paraId="28217E2F" w14:textId="0D7EFED4" w:rsidR="00494E27" w:rsidRPr="00655237" w:rsidRDefault="00494E27" w:rsidP="006F2761">
      <w:pPr>
        <w:rPr>
          <w:rFonts w:asciiTheme="majorBidi" w:hAnsiTheme="majorBidi" w:cstheme="majorBidi"/>
          <w:iCs/>
          <w:sz w:val="22"/>
          <w:szCs w:val="22"/>
        </w:rPr>
      </w:pPr>
      <w:r w:rsidRPr="00655237">
        <w:rPr>
          <w:rFonts w:asciiTheme="majorBidi" w:hAnsiTheme="majorBidi" w:cstheme="majorBidi"/>
          <w:iCs/>
          <w:sz w:val="22"/>
          <w:szCs w:val="22"/>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CB7D7F" w:rsidRPr="00655237">
        <w:rPr>
          <w:rFonts w:asciiTheme="majorBidi" w:hAnsiTheme="majorBidi" w:cstheme="majorBidi"/>
          <w:iCs/>
          <w:sz w:val="22"/>
          <w:szCs w:val="22"/>
        </w:rPr>
        <w:t>10</w:t>
      </w:r>
      <w:r w:rsidRPr="00655237">
        <w:rPr>
          <w:rFonts w:asciiTheme="majorBidi" w:hAnsiTheme="majorBidi" w:cstheme="majorBidi"/>
          <w:iCs/>
          <w:sz w:val="22"/>
          <w:szCs w:val="22"/>
        </w:rPr>
        <w:t xml:space="preserve"> years after the study has finished after which time any link between you and your information will be removed.</w:t>
      </w:r>
    </w:p>
    <w:p w14:paraId="27F28800" w14:textId="77777777" w:rsidR="00494E27" w:rsidRPr="00655237" w:rsidRDefault="00494E27" w:rsidP="00494E27">
      <w:pPr>
        <w:rPr>
          <w:rFonts w:asciiTheme="majorBidi" w:hAnsiTheme="majorBidi" w:cstheme="majorBidi"/>
          <w:iCs/>
          <w:sz w:val="22"/>
          <w:szCs w:val="22"/>
        </w:rPr>
      </w:pPr>
      <w:r w:rsidRPr="00655237">
        <w:rPr>
          <w:rFonts w:asciiTheme="majorBidi" w:hAnsiTheme="majorBidi" w:cstheme="majorBidi"/>
          <w:iCs/>
          <w:sz w:val="22"/>
          <w:szCs w:val="22"/>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1E5820F3" w14:textId="77777777" w:rsidR="00494E27" w:rsidRPr="00655237" w:rsidRDefault="00494E27" w:rsidP="00494E27">
      <w:pPr>
        <w:rPr>
          <w:rFonts w:asciiTheme="majorBidi" w:hAnsiTheme="majorBidi" w:cstheme="majorBidi"/>
          <w:iCs/>
          <w:sz w:val="22"/>
          <w:szCs w:val="22"/>
          <w:highlight w:val="yellow"/>
        </w:rPr>
      </w:pPr>
    </w:p>
    <w:p w14:paraId="35F4BF8D" w14:textId="77777777" w:rsidR="00494E27" w:rsidRPr="00655237" w:rsidRDefault="00494E27" w:rsidP="00494E27">
      <w:pPr>
        <w:rPr>
          <w:rFonts w:asciiTheme="majorBidi" w:hAnsiTheme="majorBidi" w:cstheme="majorBidi"/>
          <w:iCs/>
          <w:sz w:val="22"/>
          <w:szCs w:val="22"/>
        </w:rPr>
      </w:pPr>
      <w:r w:rsidRPr="00655237">
        <w:rPr>
          <w:rFonts w:asciiTheme="majorBidi" w:hAnsiTheme="majorBidi" w:cstheme="majorBidi"/>
          <w:iCs/>
          <w:sz w:val="22"/>
          <w:szCs w:val="22"/>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655237">
          <w:rPr>
            <w:rStyle w:val="Hyperlink"/>
            <w:rFonts w:asciiTheme="majorBidi" w:hAnsiTheme="majorBidi" w:cstheme="majorBidi"/>
            <w:iCs/>
            <w:sz w:val="22"/>
            <w:szCs w:val="22"/>
          </w:rPr>
          <w:t>data.protection@soton.ac.uk</w:t>
        </w:r>
      </w:hyperlink>
      <w:r w:rsidRPr="00655237">
        <w:rPr>
          <w:rFonts w:asciiTheme="majorBidi" w:hAnsiTheme="majorBidi" w:cstheme="majorBidi"/>
          <w:iCs/>
          <w:sz w:val="22"/>
          <w:szCs w:val="22"/>
        </w:rPr>
        <w:t>).</w:t>
      </w:r>
    </w:p>
    <w:p w14:paraId="6C1C5CE8" w14:textId="43E8B1F8" w:rsidR="00A1106B" w:rsidRPr="00655237" w:rsidRDefault="00A1106B" w:rsidP="009D641C">
      <w:pPr>
        <w:rPr>
          <w:rFonts w:asciiTheme="majorBidi" w:hAnsiTheme="majorBidi" w:cstheme="majorBidi"/>
          <w:iCs/>
          <w:color w:val="7F7F7F" w:themeColor="text1" w:themeTint="80"/>
          <w:sz w:val="22"/>
          <w:szCs w:val="22"/>
        </w:rPr>
      </w:pPr>
    </w:p>
    <w:p w14:paraId="62269F13" w14:textId="247C23A2" w:rsidR="00947BBD" w:rsidRPr="00655237" w:rsidRDefault="00947BBD" w:rsidP="009D641C">
      <w:pPr>
        <w:rPr>
          <w:rFonts w:asciiTheme="majorBidi" w:hAnsiTheme="majorBidi" w:cstheme="majorBidi"/>
          <w:b/>
          <w:iCs/>
          <w:sz w:val="22"/>
          <w:szCs w:val="22"/>
        </w:rPr>
      </w:pPr>
      <w:r w:rsidRPr="00655237">
        <w:rPr>
          <w:rFonts w:asciiTheme="majorBidi" w:hAnsiTheme="majorBidi" w:cstheme="majorBidi"/>
          <w:b/>
          <w:iCs/>
          <w:sz w:val="22"/>
          <w:szCs w:val="22"/>
        </w:rPr>
        <w:t>Thank you.</w:t>
      </w:r>
    </w:p>
    <w:p w14:paraId="3D2C6A8C" w14:textId="77777777" w:rsidR="005366D2" w:rsidRPr="00655237" w:rsidRDefault="005366D2" w:rsidP="005366D2">
      <w:pPr>
        <w:jc w:val="both"/>
        <w:rPr>
          <w:rFonts w:asciiTheme="majorBidi" w:hAnsiTheme="majorBidi" w:cstheme="majorBidi"/>
          <w:iCs/>
          <w:sz w:val="22"/>
          <w:szCs w:val="22"/>
        </w:rPr>
      </w:pPr>
      <w:r w:rsidRPr="00655237">
        <w:rPr>
          <w:rFonts w:asciiTheme="majorBidi" w:hAnsiTheme="majorBidi" w:cstheme="majorBidi"/>
          <w:iCs/>
          <w:sz w:val="22"/>
          <w:szCs w:val="22"/>
        </w:rPr>
        <w:t>Thank you for taking the time to read the information sheet and considering taking part in the research.</w:t>
      </w:r>
    </w:p>
    <w:p w14:paraId="6C005A38" w14:textId="77777777" w:rsidR="005366D2" w:rsidRPr="00655237" w:rsidRDefault="005366D2" w:rsidP="005366D2">
      <w:pPr>
        <w:spacing w:after="160" w:line="259" w:lineRule="auto"/>
        <w:rPr>
          <w:rFonts w:asciiTheme="majorBidi" w:hAnsiTheme="majorBidi" w:cstheme="majorBidi"/>
          <w:b/>
          <w:bCs/>
          <w:color w:val="7F7F7F" w:themeColor="text1" w:themeTint="80"/>
          <w:sz w:val="22"/>
          <w:szCs w:val="22"/>
        </w:rPr>
      </w:pPr>
    </w:p>
    <w:p w14:paraId="7F88AFB3" w14:textId="77777777" w:rsidR="00947BBD" w:rsidRDefault="00947BBD" w:rsidP="009D641C">
      <w:pPr>
        <w:rPr>
          <w:rFonts w:ascii="Lucida Sans" w:hAnsi="Lucida Sans"/>
          <w:iCs/>
          <w:color w:val="7F7F7F" w:themeColor="text1" w:themeTint="80"/>
          <w:sz w:val="20"/>
          <w:szCs w:val="20"/>
        </w:rPr>
      </w:pPr>
    </w:p>
    <w:p w14:paraId="0688B067" w14:textId="35EF00B8"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C11FF" w14:textId="77777777" w:rsidR="00600F97" w:rsidRDefault="00600F97" w:rsidP="009D641C">
      <w:r>
        <w:separator/>
      </w:r>
    </w:p>
  </w:endnote>
  <w:endnote w:type="continuationSeparator" w:id="0">
    <w:p w14:paraId="01B8F118" w14:textId="77777777" w:rsidR="00600F97" w:rsidRDefault="00600F97"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9C42" w14:textId="77777777" w:rsidR="00600F97" w:rsidRDefault="00600F97" w:rsidP="009D641C">
    <w:pPr>
      <w:pStyle w:val="Footer"/>
    </w:pPr>
  </w:p>
  <w:p w14:paraId="753E6C49" w14:textId="08D0F669" w:rsidR="00600F97" w:rsidRPr="00AB2DEE" w:rsidRDefault="00600F97" w:rsidP="00CE47E5">
    <w:pPr>
      <w:pStyle w:val="Footer"/>
      <w:rPr>
        <w:rFonts w:ascii="Lucida Sans" w:hAnsi="Lucida Sans"/>
        <w:sz w:val="20"/>
        <w:szCs w:val="20"/>
      </w:rPr>
    </w:pPr>
    <w:r w:rsidRPr="00AB2DEE">
      <w:rPr>
        <w:rFonts w:ascii="Lucida Sans" w:hAnsi="Lucida Sans"/>
        <w:sz w:val="20"/>
        <w:szCs w:val="20"/>
      </w:rPr>
      <w:t>[</w:t>
    </w:r>
    <w:r w:rsidR="00CE47E5">
      <w:rPr>
        <w:rFonts w:ascii="Lucida Sans" w:hAnsi="Lucida Sans"/>
        <w:sz w:val="20"/>
        <w:szCs w:val="20"/>
      </w:rPr>
      <w:t>19/11/2019</w:t>
    </w:r>
    <w:r w:rsidRPr="00AB2DEE">
      <w:rPr>
        <w:rFonts w:ascii="Lucida Sans" w:hAnsi="Lucida Sans"/>
        <w:sz w:val="20"/>
        <w:szCs w:val="20"/>
      </w:rPr>
      <w:t>]  [</w:t>
    </w:r>
    <w:r w:rsidR="00CE47E5">
      <w:rPr>
        <w:rFonts w:ascii="Lucida Sans" w:hAnsi="Lucida Sans"/>
        <w:sz w:val="20"/>
        <w:szCs w:val="20"/>
      </w:rPr>
      <w:t>V1.0</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t>[</w:t>
    </w:r>
    <w:r w:rsidR="00CE47E5">
      <w:rPr>
        <w:rFonts w:ascii="Lucida Sans" w:hAnsi="Lucida Sans"/>
        <w:sz w:val="20"/>
        <w:szCs w:val="20"/>
      </w:rPr>
      <w:t>53561</w:t>
    </w:r>
    <w:r>
      <w:rPr>
        <w:rFonts w:ascii="Lucida Sans" w:hAnsi="Lucida Sans"/>
        <w:sz w:val="20"/>
        <w:szCs w:val="20"/>
      </w:rPr>
      <w:t>]</w:t>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1EB99" w14:textId="77777777" w:rsidR="00600F97" w:rsidRDefault="00600F97" w:rsidP="009D641C">
      <w:r>
        <w:separator/>
      </w:r>
    </w:p>
  </w:footnote>
  <w:footnote w:type="continuationSeparator" w:id="0">
    <w:p w14:paraId="7DDFEAE5" w14:textId="77777777" w:rsidR="00600F97" w:rsidRDefault="00600F97"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77777777" w:rsidR="00600F97" w:rsidRDefault="00600F97" w:rsidP="009D641C">
    <w:pPr>
      <w:pStyle w:val="Header"/>
      <w:jc w:val="right"/>
    </w:pPr>
    <w:r>
      <w:rPr>
        <w:noProof/>
        <w:lang w:eastAsia="zh-CN"/>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7613E"/>
    <w:multiLevelType w:val="hybridMultilevel"/>
    <w:tmpl w:val="8DE02F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6535D85"/>
    <w:multiLevelType w:val="hybridMultilevel"/>
    <w:tmpl w:val="E97848D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20287"/>
    <w:rsid w:val="00034760"/>
    <w:rsid w:val="00034BB3"/>
    <w:rsid w:val="00045409"/>
    <w:rsid w:val="0005221A"/>
    <w:rsid w:val="00053A92"/>
    <w:rsid w:val="00061D0C"/>
    <w:rsid w:val="00065C37"/>
    <w:rsid w:val="00085483"/>
    <w:rsid w:val="00085B83"/>
    <w:rsid w:val="00093465"/>
    <w:rsid w:val="000A52AF"/>
    <w:rsid w:val="000A7847"/>
    <w:rsid w:val="000C1620"/>
    <w:rsid w:val="000C1A93"/>
    <w:rsid w:val="000E766A"/>
    <w:rsid w:val="00103FE0"/>
    <w:rsid w:val="00104C34"/>
    <w:rsid w:val="001122DC"/>
    <w:rsid w:val="00122216"/>
    <w:rsid w:val="00122ECA"/>
    <w:rsid w:val="00123571"/>
    <w:rsid w:val="00126D2F"/>
    <w:rsid w:val="00134D89"/>
    <w:rsid w:val="001356C7"/>
    <w:rsid w:val="0015307F"/>
    <w:rsid w:val="001605CC"/>
    <w:rsid w:val="00164295"/>
    <w:rsid w:val="00181285"/>
    <w:rsid w:val="00183D95"/>
    <w:rsid w:val="00192229"/>
    <w:rsid w:val="001949B8"/>
    <w:rsid w:val="001A1696"/>
    <w:rsid w:val="001A263B"/>
    <w:rsid w:val="001A5197"/>
    <w:rsid w:val="001C28DB"/>
    <w:rsid w:val="001C2AE5"/>
    <w:rsid w:val="001D46B4"/>
    <w:rsid w:val="001D5FB4"/>
    <w:rsid w:val="001E6345"/>
    <w:rsid w:val="001F283B"/>
    <w:rsid w:val="00206292"/>
    <w:rsid w:val="002105FC"/>
    <w:rsid w:val="00211570"/>
    <w:rsid w:val="00216775"/>
    <w:rsid w:val="00236245"/>
    <w:rsid w:val="00250A41"/>
    <w:rsid w:val="00254A54"/>
    <w:rsid w:val="002575A6"/>
    <w:rsid w:val="00287278"/>
    <w:rsid w:val="00293F91"/>
    <w:rsid w:val="0029574A"/>
    <w:rsid w:val="002A6569"/>
    <w:rsid w:val="002B4E6D"/>
    <w:rsid w:val="002C75B7"/>
    <w:rsid w:val="002C7C87"/>
    <w:rsid w:val="002D220F"/>
    <w:rsid w:val="002D6418"/>
    <w:rsid w:val="002F5BE9"/>
    <w:rsid w:val="002F6D0A"/>
    <w:rsid w:val="00300BF0"/>
    <w:rsid w:val="003073C0"/>
    <w:rsid w:val="003113DD"/>
    <w:rsid w:val="00311A8E"/>
    <w:rsid w:val="00312495"/>
    <w:rsid w:val="003255C6"/>
    <w:rsid w:val="00335204"/>
    <w:rsid w:val="0035111B"/>
    <w:rsid w:val="003517CF"/>
    <w:rsid w:val="0036266E"/>
    <w:rsid w:val="00364061"/>
    <w:rsid w:val="00371777"/>
    <w:rsid w:val="003836A0"/>
    <w:rsid w:val="0039319B"/>
    <w:rsid w:val="003A1081"/>
    <w:rsid w:val="003A4995"/>
    <w:rsid w:val="003B50D2"/>
    <w:rsid w:val="003C5AD6"/>
    <w:rsid w:val="003D22F6"/>
    <w:rsid w:val="004023E1"/>
    <w:rsid w:val="004337AF"/>
    <w:rsid w:val="00433BA1"/>
    <w:rsid w:val="00441CF0"/>
    <w:rsid w:val="00466914"/>
    <w:rsid w:val="00473127"/>
    <w:rsid w:val="00473A31"/>
    <w:rsid w:val="00485AB0"/>
    <w:rsid w:val="00494E27"/>
    <w:rsid w:val="004B7D79"/>
    <w:rsid w:val="004C2C91"/>
    <w:rsid w:val="004C2CDD"/>
    <w:rsid w:val="004D146B"/>
    <w:rsid w:val="004E4BAA"/>
    <w:rsid w:val="00505594"/>
    <w:rsid w:val="005179A0"/>
    <w:rsid w:val="00522AF6"/>
    <w:rsid w:val="005342DC"/>
    <w:rsid w:val="005366D2"/>
    <w:rsid w:val="005407BB"/>
    <w:rsid w:val="00557476"/>
    <w:rsid w:val="00560AE5"/>
    <w:rsid w:val="00562598"/>
    <w:rsid w:val="00577AC1"/>
    <w:rsid w:val="005944C5"/>
    <w:rsid w:val="005A28DE"/>
    <w:rsid w:val="005A4A89"/>
    <w:rsid w:val="005C3DDA"/>
    <w:rsid w:val="005D0D9E"/>
    <w:rsid w:val="005D2D62"/>
    <w:rsid w:val="005F2744"/>
    <w:rsid w:val="005F410C"/>
    <w:rsid w:val="006005CE"/>
    <w:rsid w:val="00600639"/>
    <w:rsid w:val="00600F97"/>
    <w:rsid w:val="00614487"/>
    <w:rsid w:val="0062510E"/>
    <w:rsid w:val="00634359"/>
    <w:rsid w:val="00643AB9"/>
    <w:rsid w:val="00652A7C"/>
    <w:rsid w:val="00655237"/>
    <w:rsid w:val="0065562B"/>
    <w:rsid w:val="00673EDD"/>
    <w:rsid w:val="0068038F"/>
    <w:rsid w:val="006968E8"/>
    <w:rsid w:val="006A22D0"/>
    <w:rsid w:val="006A236A"/>
    <w:rsid w:val="006A5D68"/>
    <w:rsid w:val="006E5BE8"/>
    <w:rsid w:val="006F2761"/>
    <w:rsid w:val="007004B0"/>
    <w:rsid w:val="00701C77"/>
    <w:rsid w:val="00704E4B"/>
    <w:rsid w:val="00712C08"/>
    <w:rsid w:val="007230D9"/>
    <w:rsid w:val="00734584"/>
    <w:rsid w:val="00734BCC"/>
    <w:rsid w:val="00741A1E"/>
    <w:rsid w:val="00747734"/>
    <w:rsid w:val="00752DB8"/>
    <w:rsid w:val="00755948"/>
    <w:rsid w:val="0077431F"/>
    <w:rsid w:val="00783450"/>
    <w:rsid w:val="00791491"/>
    <w:rsid w:val="00796FCB"/>
    <w:rsid w:val="007A1BA6"/>
    <w:rsid w:val="007A4D71"/>
    <w:rsid w:val="007B0390"/>
    <w:rsid w:val="007C0BCA"/>
    <w:rsid w:val="007C4DFE"/>
    <w:rsid w:val="007E68C5"/>
    <w:rsid w:val="007E7E7D"/>
    <w:rsid w:val="0080218C"/>
    <w:rsid w:val="008133AA"/>
    <w:rsid w:val="00817007"/>
    <w:rsid w:val="00830BB5"/>
    <w:rsid w:val="008466BC"/>
    <w:rsid w:val="00876D39"/>
    <w:rsid w:val="00881CD5"/>
    <w:rsid w:val="008951DB"/>
    <w:rsid w:val="008A4FB2"/>
    <w:rsid w:val="008C01D6"/>
    <w:rsid w:val="008C0291"/>
    <w:rsid w:val="008D4529"/>
    <w:rsid w:val="008E3546"/>
    <w:rsid w:val="008F09EB"/>
    <w:rsid w:val="009132DA"/>
    <w:rsid w:val="009133EF"/>
    <w:rsid w:val="009253B9"/>
    <w:rsid w:val="0092788B"/>
    <w:rsid w:val="00947BBD"/>
    <w:rsid w:val="00951B4B"/>
    <w:rsid w:val="009530E8"/>
    <w:rsid w:val="0096516D"/>
    <w:rsid w:val="00967B54"/>
    <w:rsid w:val="00976388"/>
    <w:rsid w:val="00976C4E"/>
    <w:rsid w:val="009919CB"/>
    <w:rsid w:val="009923E2"/>
    <w:rsid w:val="009C111F"/>
    <w:rsid w:val="009C33DA"/>
    <w:rsid w:val="009D641C"/>
    <w:rsid w:val="009D6A1E"/>
    <w:rsid w:val="009D79D1"/>
    <w:rsid w:val="009E68A6"/>
    <w:rsid w:val="009F6A6D"/>
    <w:rsid w:val="00A01E75"/>
    <w:rsid w:val="00A1106B"/>
    <w:rsid w:val="00A20C10"/>
    <w:rsid w:val="00A35CBB"/>
    <w:rsid w:val="00A41D75"/>
    <w:rsid w:val="00A42B4B"/>
    <w:rsid w:val="00A46734"/>
    <w:rsid w:val="00A65AE2"/>
    <w:rsid w:val="00A70822"/>
    <w:rsid w:val="00A73D95"/>
    <w:rsid w:val="00A85CC7"/>
    <w:rsid w:val="00AA6ABE"/>
    <w:rsid w:val="00AA6C06"/>
    <w:rsid w:val="00AB2DEE"/>
    <w:rsid w:val="00AD01F0"/>
    <w:rsid w:val="00AD7387"/>
    <w:rsid w:val="00AE6410"/>
    <w:rsid w:val="00AF4C2D"/>
    <w:rsid w:val="00B0068F"/>
    <w:rsid w:val="00B0196D"/>
    <w:rsid w:val="00B0213A"/>
    <w:rsid w:val="00B23335"/>
    <w:rsid w:val="00B23C14"/>
    <w:rsid w:val="00B31F09"/>
    <w:rsid w:val="00B3368F"/>
    <w:rsid w:val="00B43404"/>
    <w:rsid w:val="00B5258A"/>
    <w:rsid w:val="00B556B0"/>
    <w:rsid w:val="00B637EB"/>
    <w:rsid w:val="00B73E0F"/>
    <w:rsid w:val="00BA66B8"/>
    <w:rsid w:val="00BB4019"/>
    <w:rsid w:val="00BB5F76"/>
    <w:rsid w:val="00BD2936"/>
    <w:rsid w:val="00BD3582"/>
    <w:rsid w:val="00BD68CE"/>
    <w:rsid w:val="00BD722F"/>
    <w:rsid w:val="00BE02A6"/>
    <w:rsid w:val="00BE05B2"/>
    <w:rsid w:val="00BE104D"/>
    <w:rsid w:val="00BE32F9"/>
    <w:rsid w:val="00BE7D33"/>
    <w:rsid w:val="00C02BBF"/>
    <w:rsid w:val="00C16F27"/>
    <w:rsid w:val="00C24FAF"/>
    <w:rsid w:val="00C30DA7"/>
    <w:rsid w:val="00C473A6"/>
    <w:rsid w:val="00C51FD9"/>
    <w:rsid w:val="00C846E7"/>
    <w:rsid w:val="00CA2AE2"/>
    <w:rsid w:val="00CA47B3"/>
    <w:rsid w:val="00CB1962"/>
    <w:rsid w:val="00CB3ABA"/>
    <w:rsid w:val="00CB5C43"/>
    <w:rsid w:val="00CB7D7F"/>
    <w:rsid w:val="00CC233D"/>
    <w:rsid w:val="00CC2CEF"/>
    <w:rsid w:val="00CD0240"/>
    <w:rsid w:val="00CD4DBB"/>
    <w:rsid w:val="00CD7F35"/>
    <w:rsid w:val="00CE0A42"/>
    <w:rsid w:val="00CE47E5"/>
    <w:rsid w:val="00CE4AF1"/>
    <w:rsid w:val="00CF5CA0"/>
    <w:rsid w:val="00D03D2C"/>
    <w:rsid w:val="00D206F2"/>
    <w:rsid w:val="00D325D0"/>
    <w:rsid w:val="00D443CB"/>
    <w:rsid w:val="00D44C0C"/>
    <w:rsid w:val="00D4643D"/>
    <w:rsid w:val="00D501DB"/>
    <w:rsid w:val="00D53E0C"/>
    <w:rsid w:val="00D53EFE"/>
    <w:rsid w:val="00D86DF1"/>
    <w:rsid w:val="00D97C9E"/>
    <w:rsid w:val="00DA0F32"/>
    <w:rsid w:val="00DA705B"/>
    <w:rsid w:val="00DA7684"/>
    <w:rsid w:val="00DB015F"/>
    <w:rsid w:val="00DC3AB0"/>
    <w:rsid w:val="00E00541"/>
    <w:rsid w:val="00E01FC1"/>
    <w:rsid w:val="00E03C33"/>
    <w:rsid w:val="00E06BE9"/>
    <w:rsid w:val="00E10FB3"/>
    <w:rsid w:val="00E27EBF"/>
    <w:rsid w:val="00E3501E"/>
    <w:rsid w:val="00E42A8F"/>
    <w:rsid w:val="00E56374"/>
    <w:rsid w:val="00E631B0"/>
    <w:rsid w:val="00E64B0F"/>
    <w:rsid w:val="00E65512"/>
    <w:rsid w:val="00E67FB7"/>
    <w:rsid w:val="00E81217"/>
    <w:rsid w:val="00E90189"/>
    <w:rsid w:val="00E90B26"/>
    <w:rsid w:val="00E95A86"/>
    <w:rsid w:val="00EA3254"/>
    <w:rsid w:val="00EC7244"/>
    <w:rsid w:val="00ED02CF"/>
    <w:rsid w:val="00EE2411"/>
    <w:rsid w:val="00F01AA6"/>
    <w:rsid w:val="00F05580"/>
    <w:rsid w:val="00F11E29"/>
    <w:rsid w:val="00F125D4"/>
    <w:rsid w:val="00F52038"/>
    <w:rsid w:val="00F532AB"/>
    <w:rsid w:val="00F55ED8"/>
    <w:rsid w:val="00F56523"/>
    <w:rsid w:val="00F65C87"/>
    <w:rsid w:val="00F7284F"/>
    <w:rsid w:val="00F732DF"/>
    <w:rsid w:val="00FB7AA7"/>
    <w:rsid w:val="00FC3131"/>
    <w:rsid w:val="00FD0055"/>
    <w:rsid w:val="00FE569D"/>
    <w:rsid w:val="00FF2456"/>
    <w:rsid w:val="00FF279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paragraph" w:styleId="NoSpacing">
    <w:name w:val="No Spacing"/>
    <w:link w:val="NoSpacingChar"/>
    <w:uiPriority w:val="1"/>
    <w:qFormat/>
    <w:rsid w:val="00FE569D"/>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FE569D"/>
    <w:rPr>
      <w:rFonts w:eastAsiaTheme="minorEastAsia"/>
      <w:lang w:eastAsia="zh-CN"/>
    </w:rPr>
  </w:style>
  <w:style w:type="paragraph" w:customStyle="1" w:styleId="Default">
    <w:name w:val="Default"/>
    <w:rsid w:val="00734BCC"/>
    <w:pPr>
      <w:autoSpaceDE w:val="0"/>
      <w:autoSpaceDN w:val="0"/>
      <w:adjustRightInd w:val="0"/>
      <w:spacing w:after="0" w:line="240" w:lineRule="auto"/>
    </w:pPr>
    <w:rPr>
      <w:rFonts w:ascii="Lucida Sans" w:eastAsia="SimSun" w:hAnsi="Lucida Sans" w:cs="Lucida Sans"/>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g1u16@soton.ac.u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mailto:rgoinfo@soton.ac.u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8DFA6-9A7D-4431-8912-FB3BD8659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Pages>
  <Words>1670</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Gammoh L.A.</cp:lastModifiedBy>
  <cp:revision>72</cp:revision>
  <cp:lastPrinted>2018-06-29T12:11:00Z</cp:lastPrinted>
  <dcterms:created xsi:type="dcterms:W3CDTF">2018-09-14T15:37:00Z</dcterms:created>
  <dcterms:modified xsi:type="dcterms:W3CDTF">2019-11-19T14:55:00Z</dcterms:modified>
</cp:coreProperties>
</file>